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6D8" w:rsidRPr="00EC36D8" w:rsidRDefault="00EC36D8" w:rsidP="00FC501C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C36D8" w:rsidRPr="00EC36D8" w:rsidRDefault="00EC36D8" w:rsidP="00FC501C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C36D8">
        <w:rPr>
          <w:rFonts w:ascii="Arial" w:hAnsi="Arial" w:cs="Arial"/>
          <w:b/>
          <w:color w:val="FF0000"/>
          <w:sz w:val="24"/>
          <w:szCs w:val="24"/>
        </w:rPr>
        <w:t xml:space="preserve">1. </w:t>
      </w:r>
      <w:proofErr w:type="gramStart"/>
      <w:r w:rsidRPr="00EC36D8">
        <w:rPr>
          <w:rFonts w:ascii="Arial" w:hAnsi="Arial" w:cs="Arial"/>
          <w:b/>
          <w:color w:val="FF0000"/>
          <w:sz w:val="24"/>
          <w:szCs w:val="24"/>
        </w:rPr>
        <w:t>ÜNİTE : KİMYA</w:t>
      </w:r>
      <w:proofErr w:type="gramEnd"/>
      <w:r w:rsidRPr="00EC36D8">
        <w:rPr>
          <w:rFonts w:ascii="Arial" w:hAnsi="Arial" w:cs="Arial"/>
          <w:b/>
          <w:color w:val="FF0000"/>
          <w:sz w:val="24"/>
          <w:szCs w:val="24"/>
        </w:rPr>
        <w:t xml:space="preserve"> BİLİMİ</w:t>
      </w:r>
    </w:p>
    <w:p w:rsidR="004A556B" w:rsidRDefault="004A556B" w:rsidP="00FC501C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C36D8" w:rsidRPr="00EC36D8" w:rsidRDefault="00EC36D8" w:rsidP="004A556B">
      <w:pPr>
        <w:spacing w:after="12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C36D8">
        <w:rPr>
          <w:rFonts w:ascii="Arial" w:hAnsi="Arial" w:cs="Arial"/>
          <w:b/>
          <w:color w:val="FF0000"/>
          <w:sz w:val="24"/>
          <w:szCs w:val="24"/>
        </w:rPr>
        <w:t>SİMYADAN KİMYAYA</w:t>
      </w:r>
    </w:p>
    <w:p w:rsidR="00EC36D8" w:rsidRPr="00EC36D8" w:rsidRDefault="00EC36D8" w:rsidP="00FC501C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C36D8">
        <w:rPr>
          <w:rFonts w:ascii="Arial" w:hAnsi="Arial" w:cs="Arial"/>
          <w:b/>
          <w:bCs/>
          <w:color w:val="FF0000"/>
          <w:sz w:val="24"/>
          <w:szCs w:val="24"/>
        </w:rPr>
        <w:t xml:space="preserve">Simya (Alşimi) </w:t>
      </w:r>
    </w:p>
    <w:p w:rsidR="004F51BE" w:rsidRDefault="00EC36D8" w:rsidP="006E00BA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C36D8">
        <w:rPr>
          <w:rFonts w:ascii="Arial" w:hAnsi="Arial" w:cs="Arial"/>
          <w:sz w:val="24"/>
          <w:szCs w:val="24"/>
        </w:rPr>
        <w:t>İlk çağlardan itibaren insanlar, deneme yanılma yoluyla demir,</w:t>
      </w:r>
      <w:r w:rsidR="000645C8">
        <w:rPr>
          <w:rFonts w:ascii="Arial" w:hAnsi="Arial" w:cs="Arial"/>
          <w:sz w:val="24"/>
          <w:szCs w:val="24"/>
        </w:rPr>
        <w:t xml:space="preserve"> </w:t>
      </w:r>
      <w:r w:rsidRPr="00EC36D8">
        <w:rPr>
          <w:rFonts w:ascii="Arial" w:hAnsi="Arial" w:cs="Arial"/>
          <w:sz w:val="24"/>
          <w:szCs w:val="24"/>
        </w:rPr>
        <w:t>bakır, kurşun gibi metalleri, değerli bir metal olan altına dönüştürecek</w:t>
      </w:r>
      <w:r w:rsidR="000645C8">
        <w:rPr>
          <w:rFonts w:ascii="Arial" w:hAnsi="Arial" w:cs="Arial"/>
          <w:sz w:val="24"/>
          <w:szCs w:val="24"/>
        </w:rPr>
        <w:t xml:space="preserve"> </w:t>
      </w:r>
      <w:r w:rsidRPr="00EC36D8">
        <w:rPr>
          <w:rFonts w:ascii="Arial" w:hAnsi="Arial" w:cs="Arial"/>
          <w:sz w:val="24"/>
          <w:szCs w:val="24"/>
        </w:rPr>
        <w:t>değerli bir taş (filozof taşı/felsefe taşı) bularak zengin</w:t>
      </w:r>
      <w:r w:rsidR="006E00BA">
        <w:rPr>
          <w:rFonts w:ascii="Arial" w:hAnsi="Arial" w:cs="Arial"/>
          <w:sz w:val="24"/>
          <w:szCs w:val="24"/>
        </w:rPr>
        <w:t xml:space="preserve"> </w:t>
      </w:r>
      <w:r w:rsidRPr="00EC36D8">
        <w:rPr>
          <w:rFonts w:ascii="Arial" w:hAnsi="Arial" w:cs="Arial"/>
          <w:sz w:val="24"/>
          <w:szCs w:val="24"/>
        </w:rPr>
        <w:t>olma, içildiğinde sonsuz hayat verecek iksiri (ab-ı hayat) bularak</w:t>
      </w:r>
      <w:r w:rsidR="006E00BA">
        <w:rPr>
          <w:rFonts w:ascii="Arial" w:hAnsi="Arial" w:cs="Arial"/>
          <w:sz w:val="24"/>
          <w:szCs w:val="24"/>
        </w:rPr>
        <w:t xml:space="preserve"> </w:t>
      </w:r>
      <w:r w:rsidRPr="00EC36D8">
        <w:rPr>
          <w:rFonts w:ascii="Arial" w:hAnsi="Arial" w:cs="Arial"/>
          <w:sz w:val="24"/>
          <w:szCs w:val="24"/>
        </w:rPr>
        <w:t>ölümsüz olma uğraşı içine girdiler. Metalleri altına dönüştürecek</w:t>
      </w:r>
      <w:r w:rsidR="006E00BA">
        <w:rPr>
          <w:rFonts w:ascii="Arial" w:hAnsi="Arial" w:cs="Arial"/>
          <w:sz w:val="24"/>
          <w:szCs w:val="24"/>
        </w:rPr>
        <w:t xml:space="preserve"> </w:t>
      </w:r>
      <w:r w:rsidRPr="00EC36D8">
        <w:rPr>
          <w:rFonts w:ascii="Arial" w:hAnsi="Arial" w:cs="Arial"/>
          <w:sz w:val="24"/>
          <w:szCs w:val="24"/>
        </w:rPr>
        <w:t>bir taş ve ölümsüzlük sağlayacak bir iksir bulma gibi uğraşlara</w:t>
      </w:r>
      <w:r w:rsidR="006E00BA">
        <w:rPr>
          <w:rFonts w:ascii="Arial" w:hAnsi="Arial" w:cs="Arial"/>
          <w:sz w:val="24"/>
          <w:szCs w:val="24"/>
        </w:rPr>
        <w:t xml:space="preserve"> </w:t>
      </w:r>
      <w:r w:rsidRPr="00EC36D8">
        <w:rPr>
          <w:rFonts w:ascii="Arial" w:hAnsi="Arial" w:cs="Arial"/>
          <w:b/>
          <w:bCs/>
          <w:sz w:val="24"/>
          <w:szCs w:val="24"/>
        </w:rPr>
        <w:t xml:space="preserve">simya </w:t>
      </w:r>
      <w:r w:rsidRPr="00EC36D8">
        <w:rPr>
          <w:rFonts w:ascii="Arial" w:hAnsi="Arial" w:cs="Arial"/>
          <w:sz w:val="24"/>
          <w:szCs w:val="24"/>
        </w:rPr>
        <w:t xml:space="preserve">(alşimi), simya alanında uğraşlar yapan insanlara da </w:t>
      </w:r>
      <w:r w:rsidRPr="00EC36D8">
        <w:rPr>
          <w:rFonts w:ascii="Arial" w:hAnsi="Arial" w:cs="Arial"/>
          <w:b/>
          <w:bCs/>
          <w:sz w:val="24"/>
          <w:szCs w:val="24"/>
        </w:rPr>
        <w:t>simyacı</w:t>
      </w:r>
      <w:r w:rsidR="006E00BA">
        <w:rPr>
          <w:rFonts w:ascii="Arial" w:hAnsi="Arial" w:cs="Arial"/>
          <w:b/>
          <w:bCs/>
          <w:sz w:val="24"/>
          <w:szCs w:val="24"/>
        </w:rPr>
        <w:t xml:space="preserve"> </w:t>
      </w:r>
      <w:r w:rsidRPr="00EC36D8">
        <w:rPr>
          <w:rFonts w:ascii="Arial" w:hAnsi="Arial" w:cs="Arial"/>
          <w:sz w:val="24"/>
          <w:szCs w:val="24"/>
        </w:rPr>
        <w:t>(alşimist) denir</w:t>
      </w:r>
      <w:r>
        <w:rPr>
          <w:rFonts w:ascii="Arial" w:hAnsi="Arial" w:cs="Arial"/>
          <w:sz w:val="24"/>
          <w:szCs w:val="24"/>
        </w:rPr>
        <w:t>.</w:t>
      </w:r>
    </w:p>
    <w:p w:rsidR="000645C8" w:rsidRPr="000645C8" w:rsidRDefault="000645C8" w:rsidP="004A556B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0645C8">
        <w:rPr>
          <w:rFonts w:ascii="Arial" w:hAnsi="Arial" w:cs="Arial"/>
          <w:sz w:val="24"/>
          <w:szCs w:val="24"/>
        </w:rPr>
        <w:t>Simya alanında yapılan çalışmalar, bilimsel bir çalışmanın süreçlerini</w:t>
      </w:r>
      <w:r w:rsidR="004A556B">
        <w:rPr>
          <w:rFonts w:ascii="Arial" w:hAnsi="Arial" w:cs="Arial"/>
          <w:sz w:val="24"/>
          <w:szCs w:val="24"/>
        </w:rPr>
        <w:t xml:space="preserve"> </w:t>
      </w:r>
      <w:r w:rsidRPr="000645C8">
        <w:rPr>
          <w:rFonts w:ascii="Arial" w:hAnsi="Arial" w:cs="Arial"/>
          <w:sz w:val="24"/>
          <w:szCs w:val="24"/>
        </w:rPr>
        <w:t xml:space="preserve">içermediğinden bir bilim değildir. </w:t>
      </w:r>
    </w:p>
    <w:p w:rsidR="000645C8" w:rsidRPr="000645C8" w:rsidRDefault="000645C8" w:rsidP="00FC501C">
      <w:pPr>
        <w:spacing w:after="0"/>
        <w:rPr>
          <w:rFonts w:ascii="Arial" w:hAnsi="Arial" w:cs="Arial"/>
          <w:sz w:val="24"/>
          <w:szCs w:val="24"/>
        </w:rPr>
      </w:pPr>
      <w:r w:rsidRPr="000645C8">
        <w:rPr>
          <w:rFonts w:ascii="Arial" w:hAnsi="Arial" w:cs="Arial"/>
          <w:sz w:val="24"/>
          <w:szCs w:val="24"/>
        </w:rPr>
        <w:t>Simyanın bir bilim dalı olamamasının nedenleri şöyle sıralanabilir:</w:t>
      </w:r>
    </w:p>
    <w:p w:rsidR="000645C8" w:rsidRPr="000645C8" w:rsidRDefault="000645C8" w:rsidP="00FC501C">
      <w:pPr>
        <w:spacing w:after="0"/>
        <w:rPr>
          <w:rFonts w:ascii="Arial" w:hAnsi="Arial" w:cs="Arial"/>
          <w:sz w:val="24"/>
          <w:szCs w:val="24"/>
        </w:rPr>
      </w:pPr>
      <w:r w:rsidRPr="000645C8">
        <w:rPr>
          <w:rFonts w:ascii="Arial" w:hAnsi="Arial" w:cs="Arial"/>
          <w:sz w:val="24"/>
          <w:szCs w:val="24"/>
        </w:rPr>
        <w:t>• Deneme yanılma yoluyla bilgilerin elde edilmeye çalışılması</w:t>
      </w:r>
    </w:p>
    <w:p w:rsidR="000645C8" w:rsidRPr="000645C8" w:rsidRDefault="000645C8" w:rsidP="00FC501C">
      <w:pPr>
        <w:spacing w:after="0"/>
        <w:rPr>
          <w:rFonts w:ascii="Arial" w:hAnsi="Arial" w:cs="Arial"/>
          <w:sz w:val="24"/>
          <w:szCs w:val="24"/>
        </w:rPr>
      </w:pPr>
      <w:r w:rsidRPr="000645C8">
        <w:rPr>
          <w:rFonts w:ascii="Arial" w:hAnsi="Arial" w:cs="Arial"/>
          <w:sz w:val="24"/>
          <w:szCs w:val="24"/>
        </w:rPr>
        <w:t>• Sistematik bir bilgi birikiminin sağlanamaması</w:t>
      </w:r>
    </w:p>
    <w:p w:rsidR="000645C8" w:rsidRDefault="000645C8" w:rsidP="00FC501C">
      <w:pPr>
        <w:spacing w:after="0"/>
        <w:rPr>
          <w:rFonts w:ascii="Arial" w:hAnsi="Arial" w:cs="Arial"/>
          <w:sz w:val="24"/>
          <w:szCs w:val="24"/>
        </w:rPr>
      </w:pPr>
      <w:r w:rsidRPr="000645C8">
        <w:rPr>
          <w:rFonts w:ascii="Arial" w:hAnsi="Arial" w:cs="Arial"/>
          <w:sz w:val="24"/>
          <w:szCs w:val="24"/>
        </w:rPr>
        <w:t>• Teorik temellerinin olmaması ve deney sonuçlarının test edilememesi</w:t>
      </w:r>
    </w:p>
    <w:p w:rsidR="00676F44" w:rsidRDefault="00676F44" w:rsidP="00FC501C">
      <w:pPr>
        <w:spacing w:after="0"/>
        <w:rPr>
          <w:rFonts w:ascii="Arial" w:hAnsi="Arial" w:cs="Arial"/>
          <w:sz w:val="24"/>
          <w:szCs w:val="24"/>
        </w:rPr>
      </w:pPr>
    </w:p>
    <w:p w:rsidR="004D03B9" w:rsidRDefault="004D03B9" w:rsidP="00676F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D03B9">
        <w:rPr>
          <w:rFonts w:ascii="Arial" w:hAnsi="Arial" w:cs="Arial"/>
          <w:sz w:val="24"/>
          <w:szCs w:val="24"/>
        </w:rPr>
        <w:t>Simyacılar yeni bilgiler edinmeye, becerilerini geliştirmeye,</w:t>
      </w:r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>amaçlarına ulaşabilmek için öğrenmeye istekli ve araştırmacı kişilerdi.</w:t>
      </w:r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>Bilmedikleri konuları öğrenmek için çaba gösterirlerdi. Diğer</w:t>
      </w:r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>kişilerin çalışmalarını takip ederler ve bu çalışmaları yeniden</w:t>
      </w:r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>deneme yanılma yoluyla uygulamaya koyarlardı. Simyacıların</w:t>
      </w:r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>bu ısrarlı öğrenmeye ve keşfetmeye yönelik çalışmalarının sonucunda,</w:t>
      </w:r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>daha sonra kimyacıların da kullandıkları fırınlar, damıtma</w:t>
      </w:r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 xml:space="preserve">düzenekleri, su banyosu, el kantarı, su terazisi, imbik ve </w:t>
      </w:r>
      <w:proofErr w:type="spellStart"/>
      <w:r w:rsidRPr="004D03B9">
        <w:rPr>
          <w:rFonts w:ascii="Arial" w:hAnsi="Arial" w:cs="Arial"/>
          <w:sz w:val="24"/>
          <w:szCs w:val="24"/>
        </w:rPr>
        <w:t>kroze</w:t>
      </w:r>
      <w:proofErr w:type="spellEnd"/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>gibi birçok araç ve gereç keşfedildi. Ayrıca, damıtma, süzme,</w:t>
      </w:r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 xml:space="preserve">süblimleştirme, </w:t>
      </w:r>
      <w:proofErr w:type="spellStart"/>
      <w:r w:rsidRPr="004D03B9">
        <w:rPr>
          <w:rFonts w:ascii="Arial" w:hAnsi="Arial" w:cs="Arial"/>
          <w:sz w:val="24"/>
          <w:szCs w:val="24"/>
        </w:rPr>
        <w:t>kristallendirme</w:t>
      </w:r>
      <w:proofErr w:type="spellEnd"/>
      <w:r w:rsidRPr="004D03B9">
        <w:rPr>
          <w:rFonts w:ascii="Arial" w:hAnsi="Arial" w:cs="Arial"/>
          <w:sz w:val="24"/>
          <w:szCs w:val="24"/>
        </w:rPr>
        <w:t xml:space="preserve">, mayalama, </w:t>
      </w:r>
      <w:proofErr w:type="spellStart"/>
      <w:r w:rsidRPr="004D03B9">
        <w:rPr>
          <w:rFonts w:ascii="Arial" w:hAnsi="Arial" w:cs="Arial"/>
          <w:sz w:val="24"/>
          <w:szCs w:val="24"/>
        </w:rPr>
        <w:t>özütleme</w:t>
      </w:r>
      <w:proofErr w:type="spellEnd"/>
      <w:r w:rsidRPr="004D03B9">
        <w:rPr>
          <w:rFonts w:ascii="Arial" w:hAnsi="Arial" w:cs="Arial"/>
          <w:sz w:val="24"/>
          <w:szCs w:val="24"/>
        </w:rPr>
        <w:t xml:space="preserve"> ve çözme</w:t>
      </w:r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>gibi laboratuvar teknikleri geliştirildi ve bugün bilinen çeşitli kimyasal</w:t>
      </w:r>
      <w:r w:rsidR="00676F44">
        <w:rPr>
          <w:rFonts w:ascii="Arial" w:hAnsi="Arial" w:cs="Arial"/>
          <w:sz w:val="24"/>
          <w:szCs w:val="24"/>
        </w:rPr>
        <w:t xml:space="preserve"> </w:t>
      </w:r>
      <w:r w:rsidRPr="004D03B9">
        <w:rPr>
          <w:rFonts w:ascii="Arial" w:hAnsi="Arial" w:cs="Arial"/>
          <w:sz w:val="24"/>
          <w:szCs w:val="24"/>
        </w:rPr>
        <w:t>maddeler elde edildi.</w:t>
      </w:r>
    </w:p>
    <w:p w:rsidR="009E1C66" w:rsidRDefault="009E1C66" w:rsidP="00676F4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32D78" w:rsidRPr="009E1C66" w:rsidRDefault="00A32D78" w:rsidP="00FC501C">
      <w:pPr>
        <w:spacing w:after="0"/>
        <w:rPr>
          <w:rFonts w:ascii="Arial" w:hAnsi="Arial" w:cs="Arial"/>
          <w:b/>
          <w:bCs/>
          <w:color w:val="FF0000"/>
          <w:sz w:val="24"/>
          <w:szCs w:val="24"/>
        </w:rPr>
      </w:pPr>
      <w:r w:rsidRPr="009E1C66">
        <w:rPr>
          <w:rFonts w:ascii="Arial" w:hAnsi="Arial" w:cs="Arial"/>
          <w:b/>
          <w:bCs/>
          <w:color w:val="FF0000"/>
          <w:sz w:val="24"/>
          <w:szCs w:val="24"/>
        </w:rPr>
        <w:t>Kimya</w:t>
      </w:r>
    </w:p>
    <w:p w:rsidR="00A32D78" w:rsidRPr="009E1C66" w:rsidRDefault="00A32D78" w:rsidP="009E1C6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1C66">
        <w:rPr>
          <w:rFonts w:ascii="Arial" w:hAnsi="Arial" w:cs="Arial"/>
          <w:sz w:val="24"/>
          <w:szCs w:val="24"/>
        </w:rPr>
        <w:t>Simya çalışmalarında büyük bir bilgi birikiminin elde edilmesi,</w:t>
      </w:r>
      <w:r w:rsidR="009E1C66">
        <w:rPr>
          <w:rFonts w:ascii="Arial" w:hAnsi="Arial" w:cs="Arial"/>
          <w:sz w:val="24"/>
          <w:szCs w:val="24"/>
        </w:rPr>
        <w:t xml:space="preserve"> </w:t>
      </w:r>
      <w:r w:rsidRPr="009E1C66">
        <w:rPr>
          <w:rFonts w:ascii="Arial" w:hAnsi="Arial" w:cs="Arial"/>
          <w:sz w:val="24"/>
          <w:szCs w:val="24"/>
        </w:rPr>
        <w:t>kimya biliminin de başlangıcını oluşturdu.</w:t>
      </w:r>
    </w:p>
    <w:p w:rsidR="00FC501C" w:rsidRPr="009E1C66" w:rsidRDefault="00FC501C" w:rsidP="0070138E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9E1C66">
        <w:rPr>
          <w:rFonts w:ascii="Arial" w:hAnsi="Arial" w:cs="Arial"/>
          <w:sz w:val="24"/>
          <w:szCs w:val="24"/>
        </w:rPr>
        <w:t>Kimya, bir bilimdir. Kimya, maddeyi ve onun uğradığı değişimleri inceler.</w:t>
      </w:r>
    </w:p>
    <w:p w:rsidR="00FC501C" w:rsidRPr="00FC501C" w:rsidRDefault="00FC501C" w:rsidP="00FC501C">
      <w:pPr>
        <w:spacing w:after="0"/>
        <w:rPr>
          <w:rFonts w:ascii="Arial" w:hAnsi="Arial" w:cs="Arial"/>
          <w:sz w:val="24"/>
          <w:szCs w:val="24"/>
        </w:rPr>
      </w:pPr>
      <w:r w:rsidRPr="00FC501C">
        <w:rPr>
          <w:rFonts w:ascii="Arial" w:hAnsi="Arial" w:cs="Arial"/>
          <w:sz w:val="24"/>
          <w:szCs w:val="24"/>
        </w:rPr>
        <w:t>Kimyanın bir bilim dalı olmasının nedenleri şöyle sıralanabilir:</w:t>
      </w:r>
    </w:p>
    <w:p w:rsidR="00FC501C" w:rsidRPr="00FC501C" w:rsidRDefault="00FC501C" w:rsidP="00FC501C">
      <w:pPr>
        <w:spacing w:after="0"/>
        <w:rPr>
          <w:rFonts w:ascii="Arial" w:hAnsi="Arial" w:cs="Arial"/>
          <w:sz w:val="24"/>
          <w:szCs w:val="24"/>
        </w:rPr>
      </w:pPr>
      <w:r w:rsidRPr="00FC501C">
        <w:rPr>
          <w:rFonts w:ascii="Arial" w:hAnsi="Arial" w:cs="Arial"/>
          <w:sz w:val="24"/>
          <w:szCs w:val="24"/>
        </w:rPr>
        <w:t>• Deneylerde maddelerin tartılmasında terazinin yaygın olarak</w:t>
      </w:r>
      <w:r w:rsidR="0070138E">
        <w:rPr>
          <w:rFonts w:ascii="Arial" w:hAnsi="Arial" w:cs="Arial"/>
          <w:sz w:val="24"/>
          <w:szCs w:val="24"/>
        </w:rPr>
        <w:t xml:space="preserve"> </w:t>
      </w:r>
      <w:r w:rsidRPr="00FC501C">
        <w:rPr>
          <w:rFonts w:ascii="Arial" w:hAnsi="Arial" w:cs="Arial"/>
          <w:sz w:val="24"/>
          <w:szCs w:val="24"/>
        </w:rPr>
        <w:t>kullanılması</w:t>
      </w:r>
    </w:p>
    <w:p w:rsidR="0070138E" w:rsidRDefault="00FC501C" w:rsidP="0070138E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501C">
        <w:rPr>
          <w:rFonts w:ascii="Arial" w:hAnsi="Arial" w:cs="Arial"/>
          <w:sz w:val="24"/>
          <w:szCs w:val="24"/>
        </w:rPr>
        <w:t>• Deneylerde kullanılan maddeler arasında sayısal ilişkilerin</w:t>
      </w:r>
      <w:r w:rsidR="0070138E">
        <w:rPr>
          <w:rFonts w:ascii="Arial" w:hAnsi="Arial" w:cs="Arial"/>
          <w:sz w:val="24"/>
          <w:szCs w:val="24"/>
        </w:rPr>
        <w:t xml:space="preserve"> </w:t>
      </w:r>
      <w:r w:rsidRPr="00FC501C">
        <w:rPr>
          <w:rFonts w:ascii="Arial" w:hAnsi="Arial" w:cs="Arial"/>
          <w:sz w:val="24"/>
          <w:szCs w:val="24"/>
        </w:rPr>
        <w:t>kurulması ve sistematik bilgi birikiminin</w:t>
      </w:r>
    </w:p>
    <w:p w:rsidR="00FC501C" w:rsidRPr="00FC501C" w:rsidRDefault="0070138E" w:rsidP="0070138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C501C" w:rsidRPr="00FC501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C501C" w:rsidRPr="00FC501C">
        <w:rPr>
          <w:rFonts w:ascii="Arial" w:hAnsi="Arial" w:cs="Arial"/>
          <w:sz w:val="24"/>
          <w:szCs w:val="24"/>
        </w:rPr>
        <w:t>sağlanması</w:t>
      </w:r>
      <w:proofErr w:type="gramEnd"/>
    </w:p>
    <w:p w:rsidR="00FC501C" w:rsidRDefault="00FC501C" w:rsidP="0070138E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501C">
        <w:rPr>
          <w:rFonts w:ascii="Arial" w:hAnsi="Arial" w:cs="Arial"/>
          <w:sz w:val="24"/>
          <w:szCs w:val="24"/>
        </w:rPr>
        <w:t>• Öne sürülen teorilerin deney sonuçları ile doğrudan test edilmesi</w:t>
      </w:r>
      <w:r w:rsidR="002B4C37">
        <w:rPr>
          <w:rFonts w:ascii="Arial" w:hAnsi="Arial" w:cs="Arial"/>
          <w:sz w:val="24"/>
          <w:szCs w:val="24"/>
        </w:rPr>
        <w:t xml:space="preserve"> </w:t>
      </w:r>
      <w:r w:rsidRPr="00FC501C">
        <w:rPr>
          <w:rFonts w:ascii="Arial" w:hAnsi="Arial" w:cs="Arial"/>
          <w:sz w:val="24"/>
          <w:szCs w:val="24"/>
        </w:rPr>
        <w:t>ve ilişkilendirilmesi</w:t>
      </w:r>
    </w:p>
    <w:p w:rsidR="00FC501C" w:rsidRDefault="00FC501C" w:rsidP="00FC501C">
      <w:pPr>
        <w:spacing w:after="0"/>
        <w:rPr>
          <w:rFonts w:ascii="Arial" w:hAnsi="Arial" w:cs="Arial"/>
          <w:sz w:val="24"/>
          <w:szCs w:val="24"/>
        </w:rPr>
      </w:pPr>
    </w:p>
    <w:p w:rsidR="00FC501C" w:rsidRPr="002B4C37" w:rsidRDefault="00FC501C" w:rsidP="002B4C37">
      <w:pPr>
        <w:spacing w:after="12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2B4C37">
        <w:rPr>
          <w:rFonts w:ascii="Arial" w:hAnsi="Arial" w:cs="Arial"/>
          <w:b/>
          <w:color w:val="FF0000"/>
          <w:sz w:val="24"/>
          <w:szCs w:val="24"/>
        </w:rPr>
        <w:t>SİMYADAN KİMYAYA GEÇİŞ SÜRECİNE KATKI SAĞLAYAN BAZI BİLİM İNSANLARI</w:t>
      </w:r>
    </w:p>
    <w:p w:rsidR="00FC501C" w:rsidRDefault="00055292" w:rsidP="002B4C37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proofErr w:type="spellStart"/>
      <w:proofErr w:type="gramStart"/>
      <w:r w:rsidRPr="002B4C37">
        <w:rPr>
          <w:rFonts w:ascii="Arial" w:hAnsi="Arial" w:cs="Arial"/>
          <w:b/>
          <w:bCs/>
          <w:color w:val="FF0000"/>
          <w:sz w:val="24"/>
          <w:szCs w:val="24"/>
        </w:rPr>
        <w:t>Empedokles</w:t>
      </w:r>
      <w:proofErr w:type="spellEnd"/>
      <w:r w:rsidRPr="002B4C37">
        <w:rPr>
          <w:rFonts w:ascii="Arial" w:hAnsi="Arial" w:cs="Arial"/>
          <w:b/>
          <w:bCs/>
          <w:color w:val="FF0000"/>
          <w:sz w:val="24"/>
          <w:szCs w:val="24"/>
        </w:rPr>
        <w:t xml:space="preserve"> :</w:t>
      </w:r>
      <w:r w:rsidRPr="00055292">
        <w:rPr>
          <w:rFonts w:ascii="Arial" w:hAnsi="Arial" w:cs="Arial"/>
          <w:b/>
          <w:bCs/>
          <w:sz w:val="24"/>
          <w:szCs w:val="24"/>
        </w:rPr>
        <w:t xml:space="preserve"> </w:t>
      </w:r>
      <w:r w:rsidR="00072022" w:rsidRPr="00055292">
        <w:rPr>
          <w:rFonts w:ascii="Arial" w:hAnsi="Arial" w:cs="Arial"/>
          <w:sz w:val="24"/>
          <w:szCs w:val="24"/>
        </w:rPr>
        <w:t>Yunanlı</w:t>
      </w:r>
      <w:proofErr w:type="gramEnd"/>
      <w:r w:rsidR="00072022" w:rsidRPr="00055292">
        <w:rPr>
          <w:rFonts w:ascii="Arial" w:hAnsi="Arial" w:cs="Arial"/>
          <w:sz w:val="24"/>
          <w:szCs w:val="24"/>
        </w:rPr>
        <w:t xml:space="preserve"> bir filozoftur. </w:t>
      </w:r>
      <w:r w:rsidRPr="00055292">
        <w:rPr>
          <w:rFonts w:ascii="Arial" w:hAnsi="Arial" w:cs="Arial"/>
          <w:bCs/>
          <w:sz w:val="24"/>
          <w:szCs w:val="24"/>
        </w:rPr>
        <w:t>Varlıkları hava, su, toprak ve ateş olmak üzere dört ögenin</w:t>
      </w:r>
      <w:r w:rsidR="002B4C37">
        <w:rPr>
          <w:rFonts w:ascii="Arial" w:hAnsi="Arial" w:cs="Arial"/>
          <w:bCs/>
          <w:sz w:val="24"/>
          <w:szCs w:val="24"/>
        </w:rPr>
        <w:t xml:space="preserve"> </w:t>
      </w:r>
      <w:r w:rsidRPr="00055292">
        <w:rPr>
          <w:rFonts w:ascii="Arial" w:hAnsi="Arial" w:cs="Arial"/>
          <w:bCs/>
          <w:sz w:val="24"/>
          <w:szCs w:val="24"/>
        </w:rPr>
        <w:t>oluşturduğunu, bu ögelerin hareket etmeyen ve bölünmeyen bir</w:t>
      </w:r>
      <w:r w:rsidR="002B4C37">
        <w:rPr>
          <w:rFonts w:ascii="Arial" w:hAnsi="Arial" w:cs="Arial"/>
          <w:bCs/>
          <w:sz w:val="24"/>
          <w:szCs w:val="24"/>
        </w:rPr>
        <w:t xml:space="preserve"> </w:t>
      </w:r>
      <w:r w:rsidRPr="00055292">
        <w:rPr>
          <w:rFonts w:ascii="Arial" w:hAnsi="Arial" w:cs="Arial"/>
          <w:bCs/>
          <w:sz w:val="24"/>
          <w:szCs w:val="24"/>
        </w:rPr>
        <w:t>yapıda olduklarını, tüm varlıkların bu dört ögenin miktar olarak değişik</w:t>
      </w:r>
      <w:r w:rsidR="002B4C37">
        <w:rPr>
          <w:rFonts w:ascii="Arial" w:hAnsi="Arial" w:cs="Arial"/>
          <w:bCs/>
          <w:sz w:val="24"/>
          <w:szCs w:val="24"/>
        </w:rPr>
        <w:t xml:space="preserve"> </w:t>
      </w:r>
      <w:r w:rsidRPr="00055292">
        <w:rPr>
          <w:rFonts w:ascii="Arial" w:hAnsi="Arial" w:cs="Arial"/>
          <w:bCs/>
          <w:sz w:val="24"/>
          <w:szCs w:val="24"/>
        </w:rPr>
        <w:t>oranlarda bir araya gelmesiyle oluştuğunu kabul etmektedir.</w:t>
      </w:r>
    </w:p>
    <w:p w:rsidR="00055292" w:rsidRDefault="00055292" w:rsidP="00793FF4">
      <w:pPr>
        <w:spacing w:after="12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2B4C37">
        <w:rPr>
          <w:rFonts w:ascii="Arial" w:hAnsi="Arial" w:cs="Arial"/>
          <w:b/>
          <w:bCs/>
          <w:color w:val="FF0000"/>
          <w:sz w:val="24"/>
          <w:szCs w:val="24"/>
        </w:rPr>
        <w:t>Democritus</w:t>
      </w:r>
      <w:proofErr w:type="spellEnd"/>
      <w:r w:rsidRPr="002B4C3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072022" w:rsidRPr="002B4C37">
        <w:rPr>
          <w:rFonts w:ascii="Arial" w:hAnsi="Arial" w:cs="Arial"/>
          <w:b/>
          <w:bCs/>
          <w:color w:val="FF0000"/>
          <w:sz w:val="24"/>
          <w:szCs w:val="24"/>
        </w:rPr>
        <w:t>:</w:t>
      </w:r>
      <w:r w:rsidR="00072022">
        <w:rPr>
          <w:rFonts w:ascii="Arial" w:hAnsi="Arial" w:cs="Arial"/>
          <w:sz w:val="24"/>
          <w:szCs w:val="24"/>
        </w:rPr>
        <w:t xml:space="preserve"> </w:t>
      </w:r>
      <w:r w:rsidRPr="00055292">
        <w:rPr>
          <w:rFonts w:ascii="Arial" w:hAnsi="Arial" w:cs="Arial"/>
          <w:sz w:val="24"/>
          <w:szCs w:val="24"/>
        </w:rPr>
        <w:t>Yunanlı</w:t>
      </w:r>
      <w:proofErr w:type="gramEnd"/>
      <w:r w:rsidRPr="00055292">
        <w:rPr>
          <w:rFonts w:ascii="Arial" w:hAnsi="Arial" w:cs="Arial"/>
          <w:sz w:val="24"/>
          <w:szCs w:val="24"/>
        </w:rPr>
        <w:t xml:space="preserve"> bir filozoftur. </w:t>
      </w:r>
      <w:proofErr w:type="spellStart"/>
      <w:r w:rsidRPr="00055292">
        <w:rPr>
          <w:rFonts w:ascii="Arial" w:hAnsi="Arial" w:cs="Arial"/>
          <w:sz w:val="24"/>
          <w:szCs w:val="24"/>
        </w:rPr>
        <w:t>Democritus</w:t>
      </w:r>
      <w:proofErr w:type="spellEnd"/>
      <w:r w:rsidR="002B4C37">
        <w:rPr>
          <w:rFonts w:ascii="Arial" w:hAnsi="Arial" w:cs="Arial"/>
          <w:sz w:val="24"/>
          <w:szCs w:val="24"/>
        </w:rPr>
        <w:t xml:space="preserve"> </w:t>
      </w:r>
      <w:r w:rsidRPr="00055292">
        <w:rPr>
          <w:rFonts w:ascii="Arial" w:hAnsi="Arial" w:cs="Arial"/>
          <w:sz w:val="24"/>
          <w:szCs w:val="24"/>
        </w:rPr>
        <w:t xml:space="preserve">bütün maddeleri, </w:t>
      </w:r>
      <w:proofErr w:type="spellStart"/>
      <w:r w:rsidRPr="00055292">
        <w:rPr>
          <w:rFonts w:ascii="Arial" w:hAnsi="Arial" w:cs="Arial"/>
          <w:sz w:val="24"/>
          <w:szCs w:val="24"/>
        </w:rPr>
        <w:t>atomos</w:t>
      </w:r>
      <w:proofErr w:type="spellEnd"/>
      <w:r w:rsidRPr="00055292">
        <w:rPr>
          <w:rFonts w:ascii="Arial" w:hAnsi="Arial" w:cs="Arial"/>
          <w:sz w:val="24"/>
          <w:szCs w:val="24"/>
        </w:rPr>
        <w:t xml:space="preserve"> (atom) adını verdiği küçük, birbirinden</w:t>
      </w:r>
      <w:r w:rsidR="002B4C37">
        <w:rPr>
          <w:rFonts w:ascii="Arial" w:hAnsi="Arial" w:cs="Arial"/>
          <w:sz w:val="24"/>
          <w:szCs w:val="24"/>
        </w:rPr>
        <w:t xml:space="preserve"> </w:t>
      </w:r>
      <w:r w:rsidRPr="00055292">
        <w:rPr>
          <w:rFonts w:ascii="Arial" w:hAnsi="Arial" w:cs="Arial"/>
          <w:sz w:val="24"/>
          <w:szCs w:val="24"/>
        </w:rPr>
        <w:t>farklı ve bölünemez taneciklerden oluştuğu fikrini öne sürdü.</w:t>
      </w:r>
    </w:p>
    <w:p w:rsidR="00072022" w:rsidRDefault="00072022" w:rsidP="002B4C37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793FF4">
        <w:rPr>
          <w:rFonts w:ascii="Arial" w:hAnsi="Arial" w:cs="Arial"/>
          <w:b/>
          <w:bCs/>
          <w:color w:val="FF0000"/>
          <w:sz w:val="24"/>
          <w:szCs w:val="24"/>
        </w:rPr>
        <w:t xml:space="preserve">Aristo </w:t>
      </w:r>
      <w:r w:rsidR="00793FF4" w:rsidRPr="00793FF4">
        <w:rPr>
          <w:rFonts w:ascii="Arial" w:hAnsi="Arial" w:cs="Arial"/>
          <w:b/>
          <w:bCs/>
          <w:color w:val="FF0000"/>
          <w:sz w:val="24"/>
          <w:szCs w:val="24"/>
        </w:rPr>
        <w:t>:</w:t>
      </w:r>
      <w:r w:rsidRPr="00072022">
        <w:rPr>
          <w:rFonts w:ascii="Arial" w:hAnsi="Arial" w:cs="Arial"/>
          <w:sz w:val="24"/>
          <w:szCs w:val="24"/>
        </w:rPr>
        <w:t xml:space="preserve"> Yunanlı</w:t>
      </w:r>
      <w:proofErr w:type="gramEnd"/>
      <w:r w:rsidRPr="00072022">
        <w:rPr>
          <w:rFonts w:ascii="Arial" w:hAnsi="Arial" w:cs="Arial"/>
          <w:sz w:val="24"/>
          <w:szCs w:val="24"/>
        </w:rPr>
        <w:t xml:space="preserve"> bir filozoftur. Aristo, bütün maddelerin</w:t>
      </w:r>
      <w:r w:rsidR="00793FF4">
        <w:rPr>
          <w:rFonts w:ascii="Arial" w:hAnsi="Arial" w:cs="Arial"/>
          <w:sz w:val="24"/>
          <w:szCs w:val="24"/>
        </w:rPr>
        <w:t xml:space="preserve"> </w:t>
      </w:r>
      <w:r w:rsidRPr="00072022">
        <w:rPr>
          <w:rFonts w:ascii="Arial" w:hAnsi="Arial" w:cs="Arial"/>
          <w:sz w:val="24"/>
          <w:szCs w:val="24"/>
        </w:rPr>
        <w:t>hava, su, toprak ve ateş olmak üzere dört elementten</w:t>
      </w:r>
      <w:r w:rsidR="00793FF4">
        <w:rPr>
          <w:rFonts w:ascii="Arial" w:hAnsi="Arial" w:cs="Arial"/>
          <w:sz w:val="24"/>
          <w:szCs w:val="24"/>
        </w:rPr>
        <w:t xml:space="preserve"> </w:t>
      </w:r>
      <w:r w:rsidRPr="00072022">
        <w:rPr>
          <w:rFonts w:ascii="Arial" w:hAnsi="Arial" w:cs="Arial"/>
          <w:sz w:val="24"/>
          <w:szCs w:val="24"/>
        </w:rPr>
        <w:t>oluştuğu fikrini ortaya attı. Ona göre bu dört element, her maddenin</w:t>
      </w:r>
      <w:r w:rsidR="00793FF4">
        <w:rPr>
          <w:rFonts w:ascii="Arial" w:hAnsi="Arial" w:cs="Arial"/>
          <w:sz w:val="24"/>
          <w:szCs w:val="24"/>
        </w:rPr>
        <w:t xml:space="preserve"> </w:t>
      </w:r>
      <w:r w:rsidRPr="00072022">
        <w:rPr>
          <w:rFonts w:ascii="Arial" w:hAnsi="Arial" w:cs="Arial"/>
          <w:sz w:val="24"/>
          <w:szCs w:val="24"/>
        </w:rPr>
        <w:t>özünü oluşturmaktaydı. Aristo, dört elementi sıcak, soğuk,</w:t>
      </w:r>
      <w:r w:rsidR="00793FF4">
        <w:rPr>
          <w:rFonts w:ascii="Arial" w:hAnsi="Arial" w:cs="Arial"/>
          <w:sz w:val="24"/>
          <w:szCs w:val="24"/>
        </w:rPr>
        <w:t xml:space="preserve"> </w:t>
      </w:r>
      <w:r w:rsidRPr="00072022">
        <w:rPr>
          <w:rFonts w:ascii="Arial" w:hAnsi="Arial" w:cs="Arial"/>
          <w:sz w:val="24"/>
          <w:szCs w:val="24"/>
        </w:rPr>
        <w:t>kuru ve ıslak olarak dört temel nicelikle ilişkilendirdi. Aristo’ya</w:t>
      </w:r>
      <w:r w:rsidR="00793FF4">
        <w:rPr>
          <w:rFonts w:ascii="Arial" w:hAnsi="Arial" w:cs="Arial"/>
          <w:sz w:val="24"/>
          <w:szCs w:val="24"/>
        </w:rPr>
        <w:t xml:space="preserve"> </w:t>
      </w:r>
      <w:r w:rsidRPr="00072022">
        <w:rPr>
          <w:rFonts w:ascii="Arial" w:hAnsi="Arial" w:cs="Arial"/>
          <w:sz w:val="24"/>
          <w:szCs w:val="24"/>
        </w:rPr>
        <w:t>göre her elementin iki temel özelliği vardı. Örneğin hava elementi</w:t>
      </w:r>
      <w:r w:rsidR="00793FF4">
        <w:rPr>
          <w:rFonts w:ascii="Arial" w:hAnsi="Arial" w:cs="Arial"/>
          <w:sz w:val="24"/>
          <w:szCs w:val="24"/>
        </w:rPr>
        <w:t xml:space="preserve"> </w:t>
      </w:r>
      <w:r w:rsidRPr="00072022">
        <w:rPr>
          <w:rFonts w:ascii="Arial" w:hAnsi="Arial" w:cs="Arial"/>
          <w:sz w:val="24"/>
          <w:szCs w:val="24"/>
        </w:rPr>
        <w:t>ıslak ve sıcak, su elementi soğuk ve ıslak, toprak elementi kuru ve</w:t>
      </w:r>
      <w:r w:rsidR="00791BEC">
        <w:rPr>
          <w:rFonts w:ascii="Arial" w:hAnsi="Arial" w:cs="Arial"/>
          <w:sz w:val="24"/>
          <w:szCs w:val="24"/>
        </w:rPr>
        <w:t xml:space="preserve"> </w:t>
      </w:r>
      <w:r w:rsidRPr="00072022">
        <w:rPr>
          <w:rFonts w:ascii="Arial" w:hAnsi="Arial" w:cs="Arial"/>
          <w:sz w:val="24"/>
          <w:szCs w:val="24"/>
        </w:rPr>
        <w:t>soğuk, ateş elementi ise sıcak ve kuruydu.</w:t>
      </w:r>
    </w:p>
    <w:p w:rsidR="00072022" w:rsidRPr="00055292" w:rsidRDefault="00072022" w:rsidP="00072022">
      <w:pPr>
        <w:spacing w:after="0"/>
        <w:rPr>
          <w:rFonts w:ascii="Arial" w:hAnsi="Arial" w:cs="Arial"/>
          <w:sz w:val="24"/>
          <w:szCs w:val="24"/>
        </w:rPr>
      </w:pPr>
      <w:r w:rsidRPr="00012AB5">
        <w:rPr>
          <w:rFonts w:ascii="Tahoma" w:hAnsi="Tahoma" w:cs="Tahoma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018161CE" wp14:editId="5B91D5C1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1924050" cy="1570990"/>
            <wp:effectExtent l="0" t="0" r="0" b="0"/>
            <wp:wrapSquare wrapText="bothSides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5C8" w:rsidRDefault="000645C8" w:rsidP="00FC501C">
      <w:pPr>
        <w:spacing w:after="0"/>
        <w:rPr>
          <w:rFonts w:ascii="Arial" w:hAnsi="Arial" w:cs="Arial"/>
          <w:sz w:val="24"/>
          <w:szCs w:val="24"/>
        </w:rPr>
      </w:pPr>
    </w:p>
    <w:p w:rsidR="00072022" w:rsidRDefault="00072022" w:rsidP="00FC501C">
      <w:pPr>
        <w:spacing w:after="0"/>
        <w:rPr>
          <w:rFonts w:ascii="Arial" w:hAnsi="Arial" w:cs="Arial"/>
          <w:sz w:val="24"/>
          <w:szCs w:val="24"/>
        </w:rPr>
      </w:pPr>
    </w:p>
    <w:p w:rsidR="00072022" w:rsidRDefault="00072022" w:rsidP="00FC501C">
      <w:pPr>
        <w:spacing w:after="0"/>
        <w:rPr>
          <w:rFonts w:ascii="Arial" w:hAnsi="Arial" w:cs="Arial"/>
          <w:sz w:val="24"/>
          <w:szCs w:val="24"/>
        </w:rPr>
      </w:pPr>
    </w:p>
    <w:p w:rsidR="00072022" w:rsidRDefault="00072022" w:rsidP="00FC501C">
      <w:pPr>
        <w:spacing w:after="0"/>
        <w:rPr>
          <w:rFonts w:ascii="Arial" w:hAnsi="Arial" w:cs="Arial"/>
          <w:sz w:val="24"/>
          <w:szCs w:val="24"/>
        </w:rPr>
      </w:pPr>
    </w:p>
    <w:p w:rsidR="00072022" w:rsidRDefault="00072022" w:rsidP="00FC501C">
      <w:pPr>
        <w:spacing w:after="0"/>
        <w:rPr>
          <w:rFonts w:ascii="Arial" w:hAnsi="Arial" w:cs="Arial"/>
          <w:sz w:val="24"/>
          <w:szCs w:val="24"/>
        </w:rPr>
      </w:pPr>
    </w:p>
    <w:p w:rsidR="00072022" w:rsidRDefault="00072022" w:rsidP="00FC501C">
      <w:pPr>
        <w:spacing w:after="0"/>
        <w:rPr>
          <w:rFonts w:ascii="Arial" w:hAnsi="Arial" w:cs="Arial"/>
          <w:sz w:val="24"/>
          <w:szCs w:val="24"/>
        </w:rPr>
      </w:pPr>
    </w:p>
    <w:p w:rsidR="00072022" w:rsidRDefault="00072022" w:rsidP="00FC501C">
      <w:pPr>
        <w:spacing w:after="0"/>
        <w:rPr>
          <w:rFonts w:ascii="Arial" w:hAnsi="Arial" w:cs="Arial"/>
          <w:sz w:val="24"/>
          <w:szCs w:val="24"/>
        </w:rPr>
      </w:pPr>
    </w:p>
    <w:p w:rsidR="00072022" w:rsidRDefault="00072022" w:rsidP="00FC501C">
      <w:pPr>
        <w:spacing w:after="0"/>
        <w:rPr>
          <w:rFonts w:ascii="Arial" w:hAnsi="Arial" w:cs="Arial"/>
          <w:sz w:val="24"/>
          <w:szCs w:val="24"/>
        </w:rPr>
      </w:pPr>
    </w:p>
    <w:p w:rsidR="00072022" w:rsidRDefault="00072022" w:rsidP="00FC501C">
      <w:pPr>
        <w:spacing w:after="0"/>
        <w:rPr>
          <w:rFonts w:ascii="Arial" w:hAnsi="Arial" w:cs="Arial"/>
          <w:sz w:val="24"/>
          <w:szCs w:val="24"/>
        </w:rPr>
      </w:pPr>
    </w:p>
    <w:p w:rsidR="00072022" w:rsidRDefault="00072022" w:rsidP="00560AA9">
      <w:pPr>
        <w:spacing w:after="120"/>
        <w:jc w:val="both"/>
        <w:rPr>
          <w:rFonts w:ascii="Arial" w:hAnsi="Arial" w:cs="Arial"/>
          <w:sz w:val="24"/>
          <w:szCs w:val="24"/>
        </w:rPr>
      </w:pPr>
      <w:proofErr w:type="spellStart"/>
      <w:r w:rsidRPr="00560AA9">
        <w:rPr>
          <w:rFonts w:ascii="Arial" w:hAnsi="Arial" w:cs="Arial"/>
          <w:b/>
          <w:bCs/>
          <w:color w:val="FF0000"/>
          <w:sz w:val="24"/>
          <w:szCs w:val="24"/>
        </w:rPr>
        <w:t>Câbir</w:t>
      </w:r>
      <w:proofErr w:type="spellEnd"/>
      <w:r w:rsidRPr="00560AA9">
        <w:rPr>
          <w:rFonts w:ascii="Arial" w:hAnsi="Arial" w:cs="Arial"/>
          <w:b/>
          <w:bCs/>
          <w:color w:val="FF0000"/>
          <w:sz w:val="24"/>
          <w:szCs w:val="24"/>
        </w:rPr>
        <w:t xml:space="preserve"> bin </w:t>
      </w:r>
      <w:proofErr w:type="spellStart"/>
      <w:proofErr w:type="gramStart"/>
      <w:r w:rsidRPr="00560AA9">
        <w:rPr>
          <w:rFonts w:ascii="Arial" w:hAnsi="Arial" w:cs="Arial"/>
          <w:b/>
          <w:bCs/>
          <w:color w:val="FF0000"/>
          <w:sz w:val="24"/>
          <w:szCs w:val="24"/>
        </w:rPr>
        <w:t>Hayyan</w:t>
      </w:r>
      <w:proofErr w:type="spellEnd"/>
      <w:r w:rsidRPr="00560AA9">
        <w:rPr>
          <w:rFonts w:ascii="Arial" w:hAnsi="Arial" w:cs="Arial"/>
          <w:b/>
          <w:bCs/>
          <w:color w:val="FF0000"/>
          <w:sz w:val="24"/>
          <w:szCs w:val="24"/>
        </w:rPr>
        <w:t xml:space="preserve"> :</w:t>
      </w:r>
      <w:r w:rsidRPr="00072022">
        <w:rPr>
          <w:rFonts w:ascii="Arial" w:hAnsi="Arial" w:cs="Arial"/>
          <w:sz w:val="24"/>
          <w:szCs w:val="24"/>
        </w:rPr>
        <w:t xml:space="preserve"> İranlı</w:t>
      </w:r>
      <w:proofErr w:type="gramEnd"/>
      <w:r w:rsidRPr="00072022">
        <w:rPr>
          <w:rFonts w:ascii="Arial" w:hAnsi="Arial" w:cs="Arial"/>
          <w:sz w:val="24"/>
          <w:szCs w:val="24"/>
        </w:rPr>
        <w:t xml:space="preserve"> bir İslam âlimidir. </w:t>
      </w:r>
      <w:proofErr w:type="spellStart"/>
      <w:r w:rsidR="004C6689" w:rsidRPr="004C6689">
        <w:rPr>
          <w:rFonts w:ascii="Arial" w:hAnsi="Arial" w:cs="Arial"/>
          <w:bCs/>
          <w:color w:val="000000" w:themeColor="text1"/>
          <w:sz w:val="24"/>
          <w:szCs w:val="24"/>
        </w:rPr>
        <w:t>Câbir</w:t>
      </w:r>
      <w:proofErr w:type="spellEnd"/>
      <w:r w:rsidR="004C6689" w:rsidRPr="004C6689">
        <w:rPr>
          <w:rFonts w:ascii="Arial" w:hAnsi="Arial" w:cs="Arial"/>
          <w:bCs/>
          <w:color w:val="000000" w:themeColor="text1"/>
          <w:sz w:val="24"/>
          <w:szCs w:val="24"/>
        </w:rPr>
        <w:t xml:space="preserve"> bin</w:t>
      </w:r>
      <w:r w:rsidR="004C6689" w:rsidRPr="004C668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72022">
        <w:rPr>
          <w:rFonts w:ascii="Arial" w:hAnsi="Arial" w:cs="Arial"/>
          <w:sz w:val="24"/>
          <w:szCs w:val="24"/>
        </w:rPr>
        <w:t>Hayyan</w:t>
      </w:r>
      <w:proofErr w:type="spellEnd"/>
      <w:r w:rsidR="00560AA9">
        <w:rPr>
          <w:rFonts w:ascii="Arial" w:hAnsi="Arial" w:cs="Arial"/>
          <w:sz w:val="24"/>
          <w:szCs w:val="24"/>
        </w:rPr>
        <w:t xml:space="preserve"> </w:t>
      </w:r>
      <w:r w:rsidRPr="00072022">
        <w:rPr>
          <w:rFonts w:ascii="Arial" w:hAnsi="Arial" w:cs="Arial"/>
          <w:sz w:val="24"/>
          <w:szCs w:val="24"/>
        </w:rPr>
        <w:t>kimya biliminin hem teorik hem de deneysel alanda büyük</w:t>
      </w:r>
      <w:r w:rsidR="00560AA9">
        <w:rPr>
          <w:rFonts w:ascii="Arial" w:hAnsi="Arial" w:cs="Arial"/>
          <w:sz w:val="24"/>
          <w:szCs w:val="24"/>
        </w:rPr>
        <w:t xml:space="preserve"> </w:t>
      </w:r>
      <w:r w:rsidRPr="00072022">
        <w:rPr>
          <w:rFonts w:ascii="Arial" w:hAnsi="Arial" w:cs="Arial"/>
          <w:sz w:val="24"/>
          <w:szCs w:val="24"/>
        </w:rPr>
        <w:t xml:space="preserve">gelişme </w:t>
      </w:r>
      <w:proofErr w:type="spellStart"/>
      <w:r w:rsidRPr="00072022">
        <w:rPr>
          <w:rFonts w:ascii="Arial" w:hAnsi="Arial" w:cs="Arial"/>
          <w:sz w:val="24"/>
          <w:szCs w:val="24"/>
        </w:rPr>
        <w:t>katetmesine</w:t>
      </w:r>
      <w:proofErr w:type="spellEnd"/>
      <w:r w:rsidRPr="00072022">
        <w:rPr>
          <w:rFonts w:ascii="Arial" w:hAnsi="Arial" w:cs="Arial"/>
          <w:sz w:val="24"/>
          <w:szCs w:val="24"/>
        </w:rPr>
        <w:t xml:space="preserve"> öncülük etti. Dünyada ilk kimya laboratuvarını</w:t>
      </w:r>
      <w:r w:rsidR="00560AA9">
        <w:rPr>
          <w:rFonts w:ascii="Arial" w:hAnsi="Arial" w:cs="Arial"/>
          <w:sz w:val="24"/>
          <w:szCs w:val="24"/>
        </w:rPr>
        <w:t xml:space="preserve"> </w:t>
      </w:r>
      <w:r w:rsidRPr="00072022">
        <w:rPr>
          <w:rFonts w:ascii="Arial" w:hAnsi="Arial" w:cs="Arial"/>
          <w:sz w:val="24"/>
          <w:szCs w:val="24"/>
        </w:rPr>
        <w:t>kuran kişi olarak kabul edilir.</w:t>
      </w:r>
      <w:r w:rsidR="00670FAB">
        <w:rPr>
          <w:rFonts w:ascii="Arial" w:hAnsi="Arial" w:cs="Arial"/>
          <w:sz w:val="24"/>
          <w:szCs w:val="24"/>
        </w:rPr>
        <w:t xml:space="preserve"> </w:t>
      </w:r>
      <w:r w:rsidR="00670FAB" w:rsidRPr="00670FAB">
        <w:rPr>
          <w:rFonts w:ascii="Arial" w:hAnsi="Arial" w:cs="Arial"/>
          <w:sz w:val="24"/>
          <w:szCs w:val="24"/>
        </w:rPr>
        <w:t>Damıtma işlemlerinde kullanmak</w:t>
      </w:r>
      <w:r w:rsidR="00560AA9">
        <w:rPr>
          <w:rFonts w:ascii="Arial" w:hAnsi="Arial" w:cs="Arial"/>
          <w:sz w:val="24"/>
          <w:szCs w:val="24"/>
        </w:rPr>
        <w:t xml:space="preserve"> </w:t>
      </w:r>
      <w:r w:rsidR="00670FAB" w:rsidRPr="00670FAB">
        <w:rPr>
          <w:rFonts w:ascii="Arial" w:hAnsi="Arial" w:cs="Arial"/>
          <w:sz w:val="24"/>
          <w:szCs w:val="24"/>
        </w:rPr>
        <w:t xml:space="preserve">üzere imbik adını verdiği </w:t>
      </w:r>
      <w:r w:rsidR="00670FAB">
        <w:rPr>
          <w:rFonts w:ascii="Arial" w:hAnsi="Arial" w:cs="Arial"/>
          <w:sz w:val="24"/>
          <w:szCs w:val="24"/>
        </w:rPr>
        <w:t xml:space="preserve">bir damıtma düzeneği geliştirdi; </w:t>
      </w:r>
      <w:r w:rsidR="00670FAB" w:rsidRPr="00670FAB">
        <w:rPr>
          <w:rFonts w:ascii="Arial" w:hAnsi="Arial" w:cs="Arial"/>
          <w:sz w:val="24"/>
          <w:szCs w:val="24"/>
        </w:rPr>
        <w:t>yaptığı deneysel çalışmalarda,</w:t>
      </w:r>
      <w:r w:rsidR="00F66EC0">
        <w:rPr>
          <w:rFonts w:ascii="Arial" w:hAnsi="Arial" w:cs="Arial"/>
          <w:sz w:val="24"/>
          <w:szCs w:val="24"/>
        </w:rPr>
        <w:t xml:space="preserve"> hidroklorik asit, nitrik asit, </w:t>
      </w:r>
      <w:r w:rsidR="00670FAB" w:rsidRPr="00670FAB">
        <w:rPr>
          <w:rFonts w:ascii="Arial" w:hAnsi="Arial" w:cs="Arial"/>
          <w:sz w:val="24"/>
          <w:szCs w:val="24"/>
        </w:rPr>
        <w:t>sülfürik asit, kral suyu (3 hacim hidroklorik asit, 1 hacim nitrik asit</w:t>
      </w:r>
      <w:r w:rsidR="00560AA9">
        <w:rPr>
          <w:rFonts w:ascii="Arial" w:hAnsi="Arial" w:cs="Arial"/>
          <w:sz w:val="24"/>
          <w:szCs w:val="24"/>
        </w:rPr>
        <w:t xml:space="preserve"> </w:t>
      </w:r>
      <w:r w:rsidR="00670FAB" w:rsidRPr="00670FAB">
        <w:rPr>
          <w:rFonts w:ascii="Arial" w:hAnsi="Arial" w:cs="Arial"/>
          <w:sz w:val="24"/>
          <w:szCs w:val="24"/>
        </w:rPr>
        <w:t>karışımı) gibi bazı kimyasal maddeleri sentezledi.</w:t>
      </w:r>
    </w:p>
    <w:p w:rsidR="00F66EC0" w:rsidRDefault="00F66EC0" w:rsidP="00560AA9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560AA9">
        <w:rPr>
          <w:rFonts w:ascii="Arial" w:hAnsi="Arial" w:cs="Arial"/>
          <w:b/>
          <w:bCs/>
          <w:color w:val="FF0000"/>
          <w:sz w:val="24"/>
          <w:szCs w:val="24"/>
        </w:rPr>
        <w:t>Ebubekir er-</w:t>
      </w:r>
      <w:proofErr w:type="gramStart"/>
      <w:r w:rsidRPr="00560AA9">
        <w:rPr>
          <w:rFonts w:ascii="Arial" w:hAnsi="Arial" w:cs="Arial"/>
          <w:b/>
          <w:bCs/>
          <w:color w:val="FF0000"/>
          <w:sz w:val="24"/>
          <w:szCs w:val="24"/>
        </w:rPr>
        <w:t xml:space="preserve">Razi </w:t>
      </w:r>
      <w:r w:rsidR="00FD1070" w:rsidRPr="00560AA9">
        <w:rPr>
          <w:rFonts w:ascii="Arial" w:hAnsi="Arial" w:cs="Arial"/>
          <w:b/>
          <w:bCs/>
          <w:color w:val="FF0000"/>
          <w:sz w:val="24"/>
          <w:szCs w:val="24"/>
        </w:rPr>
        <w:t>:</w:t>
      </w:r>
      <w:r w:rsidRPr="00F66EC0">
        <w:rPr>
          <w:rFonts w:ascii="Arial" w:hAnsi="Arial" w:cs="Arial"/>
          <w:sz w:val="24"/>
          <w:szCs w:val="24"/>
        </w:rPr>
        <w:t xml:space="preserve"> İranlı</w:t>
      </w:r>
      <w:proofErr w:type="gramEnd"/>
      <w:r w:rsidRPr="00F66EC0">
        <w:rPr>
          <w:rFonts w:ascii="Arial" w:hAnsi="Arial" w:cs="Arial"/>
          <w:sz w:val="24"/>
          <w:szCs w:val="24"/>
        </w:rPr>
        <w:t xml:space="preserve"> bir İslam âlimidir.</w:t>
      </w:r>
      <w:r w:rsidR="00560AA9">
        <w:rPr>
          <w:rFonts w:ascii="Arial" w:hAnsi="Arial" w:cs="Arial"/>
          <w:sz w:val="24"/>
          <w:szCs w:val="24"/>
        </w:rPr>
        <w:t xml:space="preserve"> </w:t>
      </w:r>
      <w:r w:rsidRPr="00F66EC0">
        <w:rPr>
          <w:rFonts w:ascii="Arial" w:hAnsi="Arial" w:cs="Arial"/>
          <w:sz w:val="24"/>
          <w:szCs w:val="24"/>
        </w:rPr>
        <w:t>Er-Razi, büyük bir hekim ve aynı zamanda simyacıdır. Çiçek ve</w:t>
      </w:r>
      <w:r w:rsidR="00560AA9">
        <w:rPr>
          <w:rFonts w:ascii="Arial" w:hAnsi="Arial" w:cs="Arial"/>
          <w:sz w:val="24"/>
          <w:szCs w:val="24"/>
        </w:rPr>
        <w:t xml:space="preserve"> </w:t>
      </w:r>
      <w:r w:rsidRPr="00F66EC0">
        <w:rPr>
          <w:rFonts w:ascii="Arial" w:hAnsi="Arial" w:cs="Arial"/>
          <w:sz w:val="24"/>
          <w:szCs w:val="24"/>
        </w:rPr>
        <w:t>kızamık hastalıklarının tedavisinde ilk kez kimyayı tıbba uyguladı.</w:t>
      </w:r>
      <w:r w:rsidR="00106A55">
        <w:rPr>
          <w:rFonts w:ascii="Arial" w:hAnsi="Arial" w:cs="Arial"/>
          <w:sz w:val="24"/>
          <w:szCs w:val="24"/>
        </w:rPr>
        <w:t xml:space="preserve"> </w:t>
      </w:r>
      <w:r w:rsidR="00FD1070">
        <w:rPr>
          <w:rFonts w:ascii="Arial" w:hAnsi="Arial" w:cs="Arial"/>
          <w:sz w:val="24"/>
          <w:szCs w:val="24"/>
        </w:rPr>
        <w:t>K</w:t>
      </w:r>
      <w:r w:rsidR="00106A55" w:rsidRPr="00106A55">
        <w:rPr>
          <w:rFonts w:ascii="Arial" w:hAnsi="Arial" w:cs="Arial"/>
          <w:sz w:val="24"/>
          <w:szCs w:val="24"/>
        </w:rPr>
        <w:t>arıncalardan damıtma ile formik asidi</w:t>
      </w:r>
      <w:r w:rsidR="00FD1070">
        <w:rPr>
          <w:rFonts w:ascii="Arial" w:hAnsi="Arial" w:cs="Arial"/>
          <w:sz w:val="24"/>
          <w:szCs w:val="24"/>
        </w:rPr>
        <w:t xml:space="preserve"> </w:t>
      </w:r>
      <w:r w:rsidR="00106A55" w:rsidRPr="00106A55">
        <w:rPr>
          <w:rFonts w:ascii="Arial" w:hAnsi="Arial" w:cs="Arial"/>
          <w:sz w:val="24"/>
          <w:szCs w:val="24"/>
        </w:rPr>
        <w:t>elde etti</w:t>
      </w:r>
      <w:r w:rsidR="00FD1070">
        <w:rPr>
          <w:rFonts w:ascii="Arial" w:hAnsi="Arial" w:cs="Arial"/>
          <w:sz w:val="24"/>
          <w:szCs w:val="24"/>
        </w:rPr>
        <w:t>.</w:t>
      </w:r>
    </w:p>
    <w:p w:rsidR="008901E1" w:rsidRDefault="00FD1070" w:rsidP="006D79B3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560AA9">
        <w:rPr>
          <w:rFonts w:ascii="Arial" w:hAnsi="Arial" w:cs="Arial"/>
          <w:b/>
          <w:bCs/>
          <w:color w:val="FF0000"/>
          <w:sz w:val="24"/>
          <w:szCs w:val="24"/>
        </w:rPr>
        <w:t xml:space="preserve">Robert </w:t>
      </w:r>
      <w:proofErr w:type="spellStart"/>
      <w:proofErr w:type="gramStart"/>
      <w:r w:rsidRPr="00560AA9">
        <w:rPr>
          <w:rFonts w:ascii="Arial" w:hAnsi="Arial" w:cs="Arial"/>
          <w:b/>
          <w:bCs/>
          <w:color w:val="FF0000"/>
          <w:sz w:val="24"/>
          <w:szCs w:val="24"/>
        </w:rPr>
        <w:t>Boyle</w:t>
      </w:r>
      <w:proofErr w:type="spellEnd"/>
      <w:r w:rsidRPr="00560AA9">
        <w:rPr>
          <w:rFonts w:ascii="Arial" w:hAnsi="Arial" w:cs="Arial"/>
          <w:b/>
          <w:bCs/>
          <w:color w:val="FF0000"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 xml:space="preserve"> K</w:t>
      </w:r>
      <w:r w:rsidRPr="00FD1070">
        <w:rPr>
          <w:rFonts w:ascii="Arial" w:hAnsi="Arial" w:cs="Arial"/>
          <w:sz w:val="24"/>
          <w:szCs w:val="24"/>
        </w:rPr>
        <w:t>imya</w:t>
      </w:r>
      <w:proofErr w:type="gramEnd"/>
      <w:r w:rsidRPr="00FD1070">
        <w:rPr>
          <w:rFonts w:ascii="Arial" w:hAnsi="Arial" w:cs="Arial"/>
          <w:sz w:val="24"/>
          <w:szCs w:val="24"/>
        </w:rPr>
        <w:t xml:space="preserve"> biliminin kurucularından,</w:t>
      </w:r>
      <w:r w:rsidR="006D79B3">
        <w:rPr>
          <w:rFonts w:ascii="Arial" w:hAnsi="Arial" w:cs="Arial"/>
          <w:sz w:val="24"/>
          <w:szCs w:val="24"/>
        </w:rPr>
        <w:t xml:space="preserve"> </w:t>
      </w:r>
      <w:r w:rsidRPr="00FD1070">
        <w:rPr>
          <w:rFonts w:ascii="Arial" w:hAnsi="Arial" w:cs="Arial"/>
          <w:sz w:val="24"/>
          <w:szCs w:val="24"/>
        </w:rPr>
        <w:t>İngiliz matematikçi, fizikçi, kimyacı ve filozoftur. 1661 yılında elementin</w:t>
      </w:r>
      <w:r w:rsidR="006D79B3">
        <w:rPr>
          <w:rFonts w:ascii="Arial" w:hAnsi="Arial" w:cs="Arial"/>
          <w:sz w:val="24"/>
          <w:szCs w:val="24"/>
        </w:rPr>
        <w:t xml:space="preserve"> </w:t>
      </w:r>
      <w:r w:rsidRPr="00FD1070">
        <w:rPr>
          <w:rFonts w:ascii="Arial" w:hAnsi="Arial" w:cs="Arial"/>
          <w:sz w:val="24"/>
          <w:szCs w:val="24"/>
        </w:rPr>
        <w:t xml:space="preserve">tanımını yaptı. </w:t>
      </w:r>
      <w:proofErr w:type="spellStart"/>
      <w:r w:rsidRPr="00FD1070">
        <w:rPr>
          <w:rFonts w:ascii="Arial" w:hAnsi="Arial" w:cs="Arial"/>
          <w:sz w:val="24"/>
          <w:szCs w:val="24"/>
        </w:rPr>
        <w:t>Boyle</w:t>
      </w:r>
      <w:proofErr w:type="spellEnd"/>
      <w:r w:rsidRPr="00FD1070">
        <w:rPr>
          <w:rFonts w:ascii="Arial" w:hAnsi="Arial" w:cs="Arial"/>
          <w:sz w:val="24"/>
          <w:szCs w:val="24"/>
        </w:rPr>
        <w:t>, gazların davranışını sistematik olarak</w:t>
      </w:r>
      <w:r w:rsidR="006D79B3">
        <w:rPr>
          <w:rFonts w:ascii="Arial" w:hAnsi="Arial" w:cs="Arial"/>
          <w:sz w:val="24"/>
          <w:szCs w:val="24"/>
        </w:rPr>
        <w:t xml:space="preserve"> </w:t>
      </w:r>
      <w:r w:rsidRPr="00FD1070">
        <w:rPr>
          <w:rFonts w:ascii="Arial" w:hAnsi="Arial" w:cs="Arial"/>
          <w:sz w:val="24"/>
          <w:szCs w:val="24"/>
        </w:rPr>
        <w:t>nicel yönleriyle inceledi, yaptığı bir seri deneysel çalışmada,</w:t>
      </w:r>
      <w:r w:rsidR="006D79B3">
        <w:rPr>
          <w:rFonts w:ascii="Arial" w:hAnsi="Arial" w:cs="Arial"/>
          <w:sz w:val="24"/>
          <w:szCs w:val="24"/>
        </w:rPr>
        <w:t xml:space="preserve"> </w:t>
      </w:r>
      <w:r w:rsidRPr="00FD1070">
        <w:rPr>
          <w:rFonts w:ascii="Arial" w:hAnsi="Arial" w:cs="Arial"/>
          <w:sz w:val="24"/>
          <w:szCs w:val="24"/>
        </w:rPr>
        <w:t xml:space="preserve">bir gaz örneğinin basınç-hacim ilişkisini araştırdı. </w:t>
      </w:r>
    </w:p>
    <w:p w:rsidR="008901E1" w:rsidRDefault="008901E1" w:rsidP="00560AA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6D79B3">
        <w:rPr>
          <w:rFonts w:ascii="Arial" w:hAnsi="Arial" w:cs="Arial"/>
          <w:b/>
          <w:bCs/>
          <w:color w:val="FF0000"/>
          <w:sz w:val="24"/>
          <w:szCs w:val="24"/>
        </w:rPr>
        <w:t>Antoine</w:t>
      </w:r>
      <w:proofErr w:type="spellEnd"/>
      <w:r w:rsidRPr="006D79B3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proofErr w:type="gramStart"/>
      <w:r w:rsidRPr="006D79B3">
        <w:rPr>
          <w:rFonts w:ascii="Arial" w:hAnsi="Arial" w:cs="Arial"/>
          <w:b/>
          <w:bCs/>
          <w:color w:val="FF0000"/>
          <w:sz w:val="24"/>
          <w:szCs w:val="24"/>
        </w:rPr>
        <w:t>Lavoisier</w:t>
      </w:r>
      <w:r w:rsidR="00C930E1">
        <w:rPr>
          <w:rFonts w:ascii="Arial" w:hAnsi="Arial" w:cs="Arial"/>
          <w:b/>
          <w:bCs/>
          <w:color w:val="FF0000"/>
          <w:sz w:val="24"/>
          <w:szCs w:val="24"/>
        </w:rPr>
        <w:t xml:space="preserve"> :</w:t>
      </w:r>
      <w:r w:rsidR="00C930E1">
        <w:rPr>
          <w:rFonts w:ascii="Arial" w:hAnsi="Arial" w:cs="Arial"/>
          <w:sz w:val="24"/>
          <w:szCs w:val="24"/>
        </w:rPr>
        <w:t xml:space="preserve"> K</w:t>
      </w:r>
      <w:r w:rsidRPr="008901E1">
        <w:rPr>
          <w:rFonts w:ascii="Arial" w:hAnsi="Arial" w:cs="Arial"/>
          <w:sz w:val="24"/>
          <w:szCs w:val="24"/>
        </w:rPr>
        <w:t>imya</w:t>
      </w:r>
      <w:proofErr w:type="gramEnd"/>
      <w:r w:rsidRPr="008901E1">
        <w:rPr>
          <w:rFonts w:ascii="Arial" w:hAnsi="Arial" w:cs="Arial"/>
          <w:sz w:val="24"/>
          <w:szCs w:val="24"/>
        </w:rPr>
        <w:t xml:space="preserve"> biliminin kurucularından, Fransız</w:t>
      </w:r>
      <w:r w:rsidR="00C930E1">
        <w:rPr>
          <w:rFonts w:ascii="Arial" w:hAnsi="Arial" w:cs="Arial"/>
          <w:sz w:val="24"/>
          <w:szCs w:val="24"/>
        </w:rPr>
        <w:t xml:space="preserve"> </w:t>
      </w:r>
      <w:r w:rsidRPr="008901E1">
        <w:rPr>
          <w:rFonts w:ascii="Arial" w:hAnsi="Arial" w:cs="Arial"/>
          <w:sz w:val="24"/>
          <w:szCs w:val="24"/>
        </w:rPr>
        <w:t xml:space="preserve">kimyacıdır. </w:t>
      </w:r>
      <w:proofErr w:type="spellStart"/>
      <w:r w:rsidRPr="008901E1">
        <w:rPr>
          <w:rFonts w:ascii="Arial" w:hAnsi="Arial" w:cs="Arial"/>
          <w:sz w:val="24"/>
          <w:szCs w:val="24"/>
        </w:rPr>
        <w:t>Lavoisier’nin</w:t>
      </w:r>
      <w:proofErr w:type="spellEnd"/>
      <w:r w:rsidRPr="008901E1">
        <w:rPr>
          <w:rFonts w:ascii="Arial" w:hAnsi="Arial" w:cs="Arial"/>
          <w:sz w:val="24"/>
          <w:szCs w:val="24"/>
        </w:rPr>
        <w:t xml:space="preserve"> kimya bilimine kazandırdığı en önemli</w:t>
      </w:r>
      <w:r w:rsidR="00C930E1">
        <w:rPr>
          <w:rFonts w:ascii="Arial" w:hAnsi="Arial" w:cs="Arial"/>
          <w:sz w:val="24"/>
          <w:szCs w:val="24"/>
        </w:rPr>
        <w:t xml:space="preserve"> </w:t>
      </w:r>
      <w:r w:rsidRPr="008901E1">
        <w:rPr>
          <w:rFonts w:ascii="Arial" w:hAnsi="Arial" w:cs="Arial"/>
          <w:sz w:val="24"/>
          <w:szCs w:val="24"/>
        </w:rPr>
        <w:t>çalışma, yanma olayına açıklık getirmesidir.</w:t>
      </w:r>
      <w:r w:rsidR="007B361C">
        <w:rPr>
          <w:rFonts w:ascii="Arial" w:hAnsi="Arial" w:cs="Arial"/>
          <w:sz w:val="24"/>
          <w:szCs w:val="24"/>
        </w:rPr>
        <w:t xml:space="preserve"> </w:t>
      </w:r>
      <w:r w:rsidR="00C27929">
        <w:rPr>
          <w:rFonts w:ascii="Arial" w:hAnsi="Arial" w:cs="Arial"/>
          <w:sz w:val="24"/>
          <w:szCs w:val="24"/>
        </w:rPr>
        <w:t>B</w:t>
      </w:r>
      <w:r w:rsidR="00C27929" w:rsidRPr="00C27929">
        <w:rPr>
          <w:rFonts w:ascii="Arial" w:hAnsi="Arial" w:cs="Arial"/>
          <w:sz w:val="24"/>
          <w:szCs w:val="24"/>
        </w:rPr>
        <w:t>ilimsel çalışmalarında gözlemlerini ve teorilerini</w:t>
      </w:r>
      <w:r w:rsidR="00C930E1">
        <w:rPr>
          <w:rFonts w:ascii="Arial" w:hAnsi="Arial" w:cs="Arial"/>
          <w:sz w:val="24"/>
          <w:szCs w:val="24"/>
        </w:rPr>
        <w:t xml:space="preserve"> </w:t>
      </w:r>
      <w:r w:rsidR="00C27929">
        <w:rPr>
          <w:rFonts w:ascii="Arial" w:hAnsi="Arial" w:cs="Arial"/>
          <w:sz w:val="24"/>
          <w:szCs w:val="24"/>
        </w:rPr>
        <w:t>deneylerle doğrulamaya çalıştı</w:t>
      </w:r>
      <w:r w:rsidR="00757ABF">
        <w:rPr>
          <w:rFonts w:ascii="Arial" w:hAnsi="Arial" w:cs="Arial"/>
          <w:sz w:val="24"/>
          <w:szCs w:val="24"/>
        </w:rPr>
        <w:t xml:space="preserve"> ve Kütlenin Korunumu Kanunu’ nu ortaya koydu.</w:t>
      </w:r>
    </w:p>
    <w:p w:rsidR="00C930E1" w:rsidRDefault="00C930E1" w:rsidP="00560AA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D1070" w:rsidRPr="00C930E1" w:rsidRDefault="00757ABF" w:rsidP="00C930E1">
      <w:pPr>
        <w:spacing w:after="12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930E1">
        <w:rPr>
          <w:rFonts w:ascii="Arial" w:hAnsi="Arial" w:cs="Arial"/>
          <w:b/>
          <w:color w:val="FF0000"/>
          <w:sz w:val="24"/>
          <w:szCs w:val="24"/>
        </w:rPr>
        <w:t>KİMYA DİSİPLİNLERİ</w:t>
      </w:r>
    </w:p>
    <w:p w:rsidR="00757ABF" w:rsidRDefault="0068753F" w:rsidP="00BA674B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Biyokimya:</w:t>
      </w:r>
      <w:r>
        <w:rPr>
          <w:rFonts w:ascii="Arial" w:hAnsi="Arial" w:cs="Arial"/>
          <w:sz w:val="24"/>
          <w:szCs w:val="24"/>
        </w:rPr>
        <w:t xml:space="preserve"> C</w:t>
      </w:r>
      <w:r w:rsidR="00757ABF" w:rsidRPr="00757ABF">
        <w:rPr>
          <w:rFonts w:ascii="Arial" w:hAnsi="Arial" w:cs="Arial"/>
          <w:sz w:val="24"/>
          <w:szCs w:val="24"/>
        </w:rPr>
        <w:t>anlı organizmaların kimyasal yapısını ve hayatın</w:t>
      </w:r>
      <w:r w:rsidR="00BA674B">
        <w:rPr>
          <w:rFonts w:ascii="Arial" w:hAnsi="Arial" w:cs="Arial"/>
          <w:sz w:val="24"/>
          <w:szCs w:val="24"/>
        </w:rPr>
        <w:t xml:space="preserve"> </w:t>
      </w:r>
      <w:r w:rsidR="00757ABF" w:rsidRPr="00757ABF">
        <w:rPr>
          <w:rFonts w:ascii="Arial" w:hAnsi="Arial" w:cs="Arial"/>
          <w:sz w:val="24"/>
          <w:szCs w:val="24"/>
        </w:rPr>
        <w:t>devamı boyunca canlıda meydana gelen kimyasal olayları inceleyen</w:t>
      </w:r>
      <w:r w:rsidR="00BA674B">
        <w:rPr>
          <w:rFonts w:ascii="Arial" w:hAnsi="Arial" w:cs="Arial"/>
          <w:sz w:val="24"/>
          <w:szCs w:val="24"/>
        </w:rPr>
        <w:t xml:space="preserve"> </w:t>
      </w:r>
      <w:r w:rsidR="00757ABF" w:rsidRPr="00757ABF">
        <w:rPr>
          <w:rFonts w:ascii="Arial" w:hAnsi="Arial" w:cs="Arial"/>
          <w:sz w:val="24"/>
          <w:szCs w:val="24"/>
        </w:rPr>
        <w:t>bir kimya disiplinidir</w:t>
      </w:r>
      <w:r w:rsidR="00757ABF">
        <w:rPr>
          <w:rFonts w:ascii="Arial" w:hAnsi="Arial" w:cs="Arial"/>
          <w:sz w:val="24"/>
          <w:szCs w:val="24"/>
        </w:rPr>
        <w:t>.</w:t>
      </w:r>
    </w:p>
    <w:p w:rsidR="00757ABF" w:rsidRDefault="0068753F" w:rsidP="00BA674B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Analitik kimya:</w:t>
      </w:r>
      <w:r>
        <w:rPr>
          <w:rFonts w:ascii="Arial" w:hAnsi="Arial" w:cs="Arial"/>
          <w:sz w:val="24"/>
          <w:szCs w:val="24"/>
        </w:rPr>
        <w:t xml:space="preserve"> K</w:t>
      </w:r>
      <w:r w:rsidR="00757ABF" w:rsidRPr="00757ABF">
        <w:rPr>
          <w:rFonts w:ascii="Arial" w:hAnsi="Arial" w:cs="Arial"/>
          <w:sz w:val="24"/>
          <w:szCs w:val="24"/>
        </w:rPr>
        <w:t>imyasal bir maddenin bileşenlerine ayrılmasını,</w:t>
      </w:r>
      <w:r w:rsidR="00BA674B">
        <w:rPr>
          <w:rFonts w:ascii="Arial" w:hAnsi="Arial" w:cs="Arial"/>
          <w:sz w:val="24"/>
          <w:szCs w:val="24"/>
        </w:rPr>
        <w:t xml:space="preserve"> </w:t>
      </w:r>
      <w:r w:rsidR="00757ABF" w:rsidRPr="00757ABF">
        <w:rPr>
          <w:rFonts w:ascii="Arial" w:hAnsi="Arial" w:cs="Arial"/>
          <w:sz w:val="24"/>
          <w:szCs w:val="24"/>
        </w:rPr>
        <w:t>tanınmasını ve miktarlarının ölçülmesini inceleyen bir kimya</w:t>
      </w:r>
      <w:r w:rsidR="00BA674B">
        <w:rPr>
          <w:rFonts w:ascii="Arial" w:hAnsi="Arial" w:cs="Arial"/>
          <w:sz w:val="24"/>
          <w:szCs w:val="24"/>
        </w:rPr>
        <w:t xml:space="preserve"> </w:t>
      </w:r>
      <w:r w:rsidR="00757ABF" w:rsidRPr="00757ABF">
        <w:rPr>
          <w:rFonts w:ascii="Arial" w:hAnsi="Arial" w:cs="Arial"/>
          <w:sz w:val="24"/>
          <w:szCs w:val="24"/>
        </w:rPr>
        <w:t>disiplinidir. Analitik kimyada madde ile ilgili yapılan işlemlere</w:t>
      </w:r>
      <w:r w:rsidR="00BA674B">
        <w:rPr>
          <w:rFonts w:ascii="Arial" w:hAnsi="Arial" w:cs="Arial"/>
          <w:sz w:val="24"/>
          <w:szCs w:val="24"/>
        </w:rPr>
        <w:t xml:space="preserve"> </w:t>
      </w:r>
      <w:r w:rsidR="00757ABF" w:rsidRPr="00757ABF">
        <w:rPr>
          <w:rFonts w:ascii="Arial" w:hAnsi="Arial" w:cs="Arial"/>
          <w:b/>
          <w:bCs/>
          <w:sz w:val="24"/>
          <w:szCs w:val="24"/>
        </w:rPr>
        <w:t xml:space="preserve">analiz </w:t>
      </w:r>
      <w:r w:rsidR="00757ABF" w:rsidRPr="00757ABF">
        <w:rPr>
          <w:rFonts w:ascii="Arial" w:hAnsi="Arial" w:cs="Arial"/>
          <w:sz w:val="24"/>
          <w:szCs w:val="24"/>
        </w:rPr>
        <w:t>adı verilir.</w:t>
      </w:r>
    </w:p>
    <w:p w:rsidR="00757ABF" w:rsidRDefault="00F66277" w:rsidP="00D37A55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BA674B">
        <w:rPr>
          <w:rFonts w:ascii="Arial" w:hAnsi="Arial" w:cs="Arial"/>
          <w:b/>
          <w:bCs/>
          <w:color w:val="FF0000"/>
          <w:sz w:val="24"/>
          <w:szCs w:val="24"/>
        </w:rPr>
        <w:t>Organik kimya:</w:t>
      </w:r>
      <w:r w:rsidRPr="00F662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Pr="00F66277">
        <w:rPr>
          <w:rFonts w:ascii="Arial" w:hAnsi="Arial" w:cs="Arial"/>
          <w:sz w:val="24"/>
          <w:szCs w:val="24"/>
        </w:rPr>
        <w:t>rganik kimya, karbon kimyası olarak da bilinir</w:t>
      </w:r>
      <w:r w:rsidR="0068753F">
        <w:rPr>
          <w:rFonts w:ascii="Arial" w:hAnsi="Arial" w:cs="Arial"/>
          <w:sz w:val="24"/>
          <w:szCs w:val="24"/>
        </w:rPr>
        <w:t>. O</w:t>
      </w:r>
      <w:r w:rsidRPr="00F66277">
        <w:rPr>
          <w:rFonts w:ascii="Arial" w:hAnsi="Arial" w:cs="Arial"/>
          <w:sz w:val="24"/>
          <w:szCs w:val="24"/>
        </w:rPr>
        <w:t>rganik bileşiklerin yapısını, özelliklerini ve</w:t>
      </w:r>
      <w:r>
        <w:rPr>
          <w:rFonts w:ascii="Arial" w:hAnsi="Arial" w:cs="Arial"/>
          <w:sz w:val="24"/>
          <w:szCs w:val="24"/>
        </w:rPr>
        <w:t xml:space="preserve"> </w:t>
      </w:r>
      <w:r w:rsidRPr="00F66277">
        <w:rPr>
          <w:rFonts w:ascii="Arial" w:hAnsi="Arial" w:cs="Arial"/>
          <w:sz w:val="24"/>
          <w:szCs w:val="24"/>
        </w:rPr>
        <w:t>bu bileşikler arasında meydana gelen kimyasal tepkimeleri inceleyen</w:t>
      </w:r>
      <w:r w:rsidR="00BA674B">
        <w:rPr>
          <w:rFonts w:ascii="Arial" w:hAnsi="Arial" w:cs="Arial"/>
          <w:sz w:val="24"/>
          <w:szCs w:val="24"/>
        </w:rPr>
        <w:t xml:space="preserve"> </w:t>
      </w:r>
      <w:r w:rsidRPr="00F66277">
        <w:rPr>
          <w:rFonts w:ascii="Arial" w:hAnsi="Arial" w:cs="Arial"/>
          <w:sz w:val="24"/>
          <w:szCs w:val="24"/>
        </w:rPr>
        <w:t>bir kimya disiplinidir</w:t>
      </w:r>
      <w:r>
        <w:rPr>
          <w:rFonts w:ascii="Arial" w:hAnsi="Arial" w:cs="Arial"/>
          <w:sz w:val="24"/>
          <w:szCs w:val="24"/>
        </w:rPr>
        <w:t>.</w:t>
      </w:r>
    </w:p>
    <w:p w:rsidR="00905DCB" w:rsidRDefault="00905DCB" w:rsidP="00D37A55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D37A55">
        <w:rPr>
          <w:rFonts w:ascii="Arial" w:hAnsi="Arial" w:cs="Arial"/>
          <w:b/>
          <w:bCs/>
          <w:color w:val="FF0000"/>
          <w:sz w:val="24"/>
          <w:szCs w:val="24"/>
        </w:rPr>
        <w:t>Anorganik kimya</w:t>
      </w:r>
      <w:r w:rsidR="002A1CE8">
        <w:rPr>
          <w:rFonts w:ascii="Arial" w:hAnsi="Arial" w:cs="Arial"/>
          <w:b/>
          <w:bCs/>
          <w:color w:val="FF0000"/>
          <w:sz w:val="24"/>
          <w:szCs w:val="24"/>
        </w:rPr>
        <w:t>:</w:t>
      </w:r>
      <w:r w:rsidR="002A1CE8">
        <w:rPr>
          <w:rFonts w:ascii="Arial" w:hAnsi="Arial" w:cs="Arial"/>
          <w:sz w:val="24"/>
          <w:szCs w:val="24"/>
        </w:rPr>
        <w:t xml:space="preserve"> O</w:t>
      </w:r>
      <w:r w:rsidRPr="00905DCB">
        <w:rPr>
          <w:rFonts w:ascii="Arial" w:hAnsi="Arial" w:cs="Arial"/>
          <w:sz w:val="24"/>
          <w:szCs w:val="24"/>
        </w:rPr>
        <w:t>rganik bileşikler dışındaki metal, ametal</w:t>
      </w:r>
      <w:r w:rsidR="00D37A55">
        <w:rPr>
          <w:rFonts w:ascii="Arial" w:hAnsi="Arial" w:cs="Arial"/>
          <w:sz w:val="24"/>
          <w:szCs w:val="24"/>
        </w:rPr>
        <w:t xml:space="preserve"> </w:t>
      </w:r>
      <w:r w:rsidRPr="00905DCB">
        <w:rPr>
          <w:rFonts w:ascii="Arial" w:hAnsi="Arial" w:cs="Arial"/>
          <w:sz w:val="24"/>
          <w:szCs w:val="24"/>
        </w:rPr>
        <w:t>ve yarı metal bileşiklerin yapısını, özelliklerini ve bu bileşikler arasında</w:t>
      </w:r>
      <w:r w:rsidR="00D37A55">
        <w:rPr>
          <w:rFonts w:ascii="Arial" w:hAnsi="Arial" w:cs="Arial"/>
          <w:sz w:val="24"/>
          <w:szCs w:val="24"/>
        </w:rPr>
        <w:t xml:space="preserve"> </w:t>
      </w:r>
      <w:r w:rsidRPr="00905DCB">
        <w:rPr>
          <w:rFonts w:ascii="Arial" w:hAnsi="Arial" w:cs="Arial"/>
          <w:sz w:val="24"/>
          <w:szCs w:val="24"/>
        </w:rPr>
        <w:t>meydana gelen tepkimeleri inceleyen bir kimya disiplinidir.</w:t>
      </w:r>
    </w:p>
    <w:p w:rsidR="00905DCB" w:rsidRDefault="002A1CE8" w:rsidP="00D37A55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Fizikokimya:</w:t>
      </w:r>
      <w:r>
        <w:rPr>
          <w:rFonts w:ascii="Arial" w:hAnsi="Arial" w:cs="Arial"/>
          <w:sz w:val="24"/>
          <w:szCs w:val="24"/>
        </w:rPr>
        <w:t xml:space="preserve"> F</w:t>
      </w:r>
      <w:r w:rsidR="0093331E" w:rsidRPr="0093331E">
        <w:rPr>
          <w:rFonts w:ascii="Arial" w:hAnsi="Arial" w:cs="Arial"/>
          <w:sz w:val="24"/>
          <w:szCs w:val="24"/>
        </w:rPr>
        <w:t>iziğin teori ve metotlarını, maddenin fiziksel</w:t>
      </w:r>
      <w:r w:rsidR="00D37A55">
        <w:rPr>
          <w:rFonts w:ascii="Arial" w:hAnsi="Arial" w:cs="Arial"/>
          <w:sz w:val="24"/>
          <w:szCs w:val="24"/>
        </w:rPr>
        <w:t xml:space="preserve"> </w:t>
      </w:r>
      <w:r w:rsidR="0093331E" w:rsidRPr="0093331E">
        <w:rPr>
          <w:rFonts w:ascii="Arial" w:hAnsi="Arial" w:cs="Arial"/>
          <w:sz w:val="24"/>
          <w:szCs w:val="24"/>
        </w:rPr>
        <w:t>özelliklerine ve kimyasal süreçlerine uygulayan, kimyasal süreçlerde</w:t>
      </w:r>
      <w:r w:rsidR="00D37A55">
        <w:rPr>
          <w:rFonts w:ascii="Arial" w:hAnsi="Arial" w:cs="Arial"/>
          <w:sz w:val="24"/>
          <w:szCs w:val="24"/>
        </w:rPr>
        <w:t xml:space="preserve"> </w:t>
      </w:r>
      <w:r w:rsidR="0093331E" w:rsidRPr="0093331E">
        <w:rPr>
          <w:rFonts w:ascii="Arial" w:hAnsi="Arial" w:cs="Arial"/>
          <w:sz w:val="24"/>
          <w:szCs w:val="24"/>
        </w:rPr>
        <w:t>enerji-iş dönüşümlerini inceleyen bir kimya disiplinidir.</w:t>
      </w:r>
    </w:p>
    <w:p w:rsidR="0093331E" w:rsidRDefault="002A1CE8" w:rsidP="00D37A55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Polimer kimyası:</w:t>
      </w:r>
      <w:r>
        <w:rPr>
          <w:rFonts w:ascii="Arial" w:hAnsi="Arial" w:cs="Arial"/>
          <w:sz w:val="24"/>
          <w:szCs w:val="24"/>
        </w:rPr>
        <w:t xml:space="preserve"> Ç</w:t>
      </w:r>
      <w:r w:rsidR="0093331E" w:rsidRPr="0093331E">
        <w:rPr>
          <w:rFonts w:ascii="Arial" w:hAnsi="Arial" w:cs="Arial"/>
          <w:sz w:val="24"/>
          <w:szCs w:val="24"/>
        </w:rPr>
        <w:t>ok sayıda küçük molekülün kimyasal bağlarla</w:t>
      </w:r>
      <w:r w:rsidR="00D37A55">
        <w:rPr>
          <w:rFonts w:ascii="Arial" w:hAnsi="Arial" w:cs="Arial"/>
          <w:sz w:val="24"/>
          <w:szCs w:val="24"/>
        </w:rPr>
        <w:t xml:space="preserve"> </w:t>
      </w:r>
      <w:r w:rsidR="0093331E" w:rsidRPr="0093331E">
        <w:rPr>
          <w:rFonts w:ascii="Arial" w:hAnsi="Arial" w:cs="Arial"/>
          <w:sz w:val="24"/>
          <w:szCs w:val="24"/>
        </w:rPr>
        <w:t>birbirine bağlanarak meydana getirdiği çok büyük moleküllü</w:t>
      </w:r>
      <w:r w:rsidR="00D37A55">
        <w:rPr>
          <w:rFonts w:ascii="Arial" w:hAnsi="Arial" w:cs="Arial"/>
          <w:sz w:val="24"/>
          <w:szCs w:val="24"/>
        </w:rPr>
        <w:t xml:space="preserve"> </w:t>
      </w:r>
      <w:r w:rsidR="0093331E" w:rsidRPr="0093331E">
        <w:rPr>
          <w:rFonts w:ascii="Arial" w:hAnsi="Arial" w:cs="Arial"/>
          <w:sz w:val="24"/>
          <w:szCs w:val="24"/>
        </w:rPr>
        <w:t>bileşiklerde, moleküllerin yapısını, kimyasal bağlarla nasıl düzenli</w:t>
      </w:r>
      <w:r w:rsidR="00D37A55">
        <w:rPr>
          <w:rFonts w:ascii="Arial" w:hAnsi="Arial" w:cs="Arial"/>
          <w:sz w:val="24"/>
          <w:szCs w:val="24"/>
        </w:rPr>
        <w:t xml:space="preserve"> </w:t>
      </w:r>
      <w:r w:rsidR="0093331E" w:rsidRPr="0093331E">
        <w:rPr>
          <w:rFonts w:ascii="Arial" w:hAnsi="Arial" w:cs="Arial"/>
          <w:sz w:val="24"/>
          <w:szCs w:val="24"/>
        </w:rPr>
        <w:t>bir yapı oluşturduklarını ve bu oluşumda meydana gelen kimyasal</w:t>
      </w:r>
      <w:r w:rsidR="00D37A55">
        <w:rPr>
          <w:rFonts w:ascii="Arial" w:hAnsi="Arial" w:cs="Arial"/>
          <w:sz w:val="24"/>
          <w:szCs w:val="24"/>
        </w:rPr>
        <w:t xml:space="preserve"> </w:t>
      </w:r>
      <w:r w:rsidR="0093331E" w:rsidRPr="0093331E">
        <w:rPr>
          <w:rFonts w:ascii="Arial" w:hAnsi="Arial" w:cs="Arial"/>
          <w:sz w:val="24"/>
          <w:szCs w:val="24"/>
        </w:rPr>
        <w:t>tepkimeleri inceleyen bir kimya disiplinidir.</w:t>
      </w:r>
    </w:p>
    <w:p w:rsidR="0093331E" w:rsidRDefault="0093331E" w:rsidP="00560AA9">
      <w:pPr>
        <w:spacing w:after="0"/>
        <w:jc w:val="both"/>
        <w:rPr>
          <w:rFonts w:ascii="Arial" w:hAnsi="Arial" w:cs="Arial"/>
          <w:sz w:val="24"/>
          <w:szCs w:val="24"/>
        </w:rPr>
      </w:pPr>
      <w:r w:rsidRPr="00D37A55">
        <w:rPr>
          <w:rFonts w:ascii="Arial" w:hAnsi="Arial" w:cs="Arial"/>
          <w:b/>
          <w:bCs/>
          <w:color w:val="FF0000"/>
          <w:sz w:val="24"/>
          <w:szCs w:val="24"/>
        </w:rPr>
        <w:t>Endüstriyel kimya</w:t>
      </w:r>
      <w:r w:rsidR="002A1CE8">
        <w:rPr>
          <w:rFonts w:ascii="Arial" w:hAnsi="Arial" w:cs="Arial"/>
          <w:b/>
          <w:bCs/>
          <w:color w:val="FF0000"/>
          <w:sz w:val="24"/>
          <w:szCs w:val="24"/>
        </w:rPr>
        <w:t>:</w:t>
      </w:r>
      <w:r w:rsidR="002A1CE8">
        <w:rPr>
          <w:rFonts w:ascii="Arial" w:hAnsi="Arial" w:cs="Arial"/>
          <w:sz w:val="24"/>
          <w:szCs w:val="24"/>
        </w:rPr>
        <w:t xml:space="preserve"> K</w:t>
      </w:r>
      <w:r w:rsidRPr="0093331E">
        <w:rPr>
          <w:rFonts w:ascii="Arial" w:hAnsi="Arial" w:cs="Arial"/>
          <w:sz w:val="24"/>
          <w:szCs w:val="24"/>
        </w:rPr>
        <w:t>imyasal tepkimeleri ve süreçleri kullanarak,</w:t>
      </w:r>
      <w:r w:rsidR="00A67830">
        <w:rPr>
          <w:rFonts w:ascii="Arial" w:hAnsi="Arial" w:cs="Arial"/>
          <w:sz w:val="24"/>
          <w:szCs w:val="24"/>
        </w:rPr>
        <w:t xml:space="preserve"> </w:t>
      </w:r>
      <w:r w:rsidRPr="0093331E">
        <w:rPr>
          <w:rFonts w:ascii="Arial" w:hAnsi="Arial" w:cs="Arial"/>
          <w:sz w:val="24"/>
          <w:szCs w:val="24"/>
        </w:rPr>
        <w:t>en uygun ve ekonomik yoldan istenilen değişimleri gerçekleştirerek</w:t>
      </w:r>
      <w:r w:rsidR="00A67830">
        <w:rPr>
          <w:rFonts w:ascii="Arial" w:hAnsi="Arial" w:cs="Arial"/>
          <w:sz w:val="24"/>
          <w:szCs w:val="24"/>
        </w:rPr>
        <w:t xml:space="preserve"> </w:t>
      </w:r>
      <w:r w:rsidRPr="0093331E">
        <w:rPr>
          <w:rFonts w:ascii="Arial" w:hAnsi="Arial" w:cs="Arial"/>
          <w:sz w:val="24"/>
          <w:szCs w:val="24"/>
        </w:rPr>
        <w:t>ihtiyaç duyulan kimyasal maddelerin üretilmesini</w:t>
      </w:r>
      <w:r w:rsidR="00A67830">
        <w:rPr>
          <w:rFonts w:ascii="Arial" w:hAnsi="Arial" w:cs="Arial"/>
          <w:sz w:val="24"/>
          <w:szCs w:val="24"/>
        </w:rPr>
        <w:t xml:space="preserve"> </w:t>
      </w:r>
      <w:r w:rsidRPr="0093331E">
        <w:rPr>
          <w:rFonts w:ascii="Arial" w:hAnsi="Arial" w:cs="Arial"/>
          <w:sz w:val="24"/>
          <w:szCs w:val="24"/>
        </w:rPr>
        <w:t>sağlayan bir kimya disiplinidir.</w:t>
      </w:r>
    </w:p>
    <w:p w:rsidR="0093331E" w:rsidRDefault="0093331E" w:rsidP="00560AA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65EEE" w:rsidRPr="00A67830" w:rsidRDefault="00165EEE" w:rsidP="00560AA9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A67830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Kimya Alanı İle İlgili Bazı Meslekler</w:t>
      </w:r>
    </w:p>
    <w:p w:rsidR="00165EEE" w:rsidRDefault="00165EEE" w:rsidP="00560AA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Kimya Mühendisliği</w:t>
      </w:r>
    </w:p>
    <w:p w:rsidR="00165EEE" w:rsidRDefault="00165EEE" w:rsidP="00560AA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Meta</w:t>
      </w:r>
      <w:r w:rsidR="00AF64CE">
        <w:rPr>
          <w:rFonts w:ascii="Arial" w:hAnsi="Arial" w:cs="Arial"/>
          <w:sz w:val="24"/>
          <w:szCs w:val="24"/>
        </w:rPr>
        <w:t>lürji Mühendisliği</w:t>
      </w:r>
    </w:p>
    <w:p w:rsidR="00AF64CE" w:rsidRDefault="00AF64CE" w:rsidP="00560AA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Eczacılık</w:t>
      </w:r>
    </w:p>
    <w:p w:rsidR="00AF64CE" w:rsidRDefault="00AF64CE" w:rsidP="00560AA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Kimyagerlik</w:t>
      </w:r>
    </w:p>
    <w:p w:rsidR="00AF64CE" w:rsidRDefault="00AF64CE" w:rsidP="00560AA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Kimya Öğretmenliği</w:t>
      </w:r>
    </w:p>
    <w:p w:rsidR="00AF64CE" w:rsidRDefault="00AF64CE" w:rsidP="00560AA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64CE" w:rsidRPr="00A67830" w:rsidRDefault="00AF64CE" w:rsidP="00A67830">
      <w:pPr>
        <w:spacing w:after="12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A67830">
        <w:rPr>
          <w:rFonts w:ascii="Arial" w:hAnsi="Arial" w:cs="Arial"/>
          <w:b/>
          <w:color w:val="FF0000"/>
          <w:sz w:val="24"/>
          <w:szCs w:val="24"/>
        </w:rPr>
        <w:t>ELEMENTLERİN SEMBOLİK DİLİ</w:t>
      </w:r>
    </w:p>
    <w:p w:rsidR="00AF64CE" w:rsidRPr="00A67830" w:rsidRDefault="00AF64CE" w:rsidP="00560AA9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A67830">
        <w:rPr>
          <w:rFonts w:ascii="Arial" w:hAnsi="Arial" w:cs="Arial"/>
          <w:b/>
          <w:bCs/>
          <w:color w:val="FF0000"/>
          <w:sz w:val="24"/>
          <w:szCs w:val="24"/>
        </w:rPr>
        <w:t>Elementlerin Adları ve Sembolleri</w:t>
      </w:r>
    </w:p>
    <w:p w:rsidR="00AF64CE" w:rsidRDefault="00673B70" w:rsidP="00C169DD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Elementler, </w:t>
      </w:r>
      <w:r w:rsidRPr="00673B70">
        <w:rPr>
          <w:rFonts w:ascii="Arial" w:hAnsi="Arial" w:cs="Arial"/>
          <w:sz w:val="24"/>
          <w:szCs w:val="24"/>
        </w:rPr>
        <w:t>adlarından alınan bir</w:t>
      </w:r>
      <w:r>
        <w:rPr>
          <w:rFonts w:ascii="Arial" w:hAnsi="Arial" w:cs="Arial"/>
          <w:sz w:val="24"/>
          <w:szCs w:val="24"/>
        </w:rPr>
        <w:t xml:space="preserve"> </w:t>
      </w:r>
      <w:r w:rsidRPr="00673B70">
        <w:rPr>
          <w:rFonts w:ascii="Arial" w:hAnsi="Arial" w:cs="Arial"/>
          <w:sz w:val="24"/>
          <w:szCs w:val="24"/>
        </w:rPr>
        <w:t>veya iki harften oluşan sembollerle gösterilir.</w:t>
      </w:r>
    </w:p>
    <w:p w:rsidR="00DB4CBC" w:rsidRDefault="00DB4CBC" w:rsidP="00DB4CBC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DB4CBC">
        <w:rPr>
          <w:rFonts w:ascii="Arial" w:hAnsi="Arial" w:cs="Arial"/>
          <w:sz w:val="24"/>
          <w:szCs w:val="24"/>
        </w:rPr>
        <w:t>Her elementin sembolünün ilk harfi büyük yazılır. Eğer element</w:t>
      </w:r>
      <w:r>
        <w:rPr>
          <w:rFonts w:ascii="Arial" w:hAnsi="Arial" w:cs="Arial"/>
          <w:sz w:val="24"/>
          <w:szCs w:val="24"/>
        </w:rPr>
        <w:t xml:space="preserve"> </w:t>
      </w:r>
      <w:r w:rsidRPr="00DB4CBC">
        <w:rPr>
          <w:rFonts w:ascii="Arial" w:hAnsi="Arial" w:cs="Arial"/>
          <w:sz w:val="24"/>
          <w:szCs w:val="24"/>
        </w:rPr>
        <w:t>adlarının ilk harfleri aynı ise element adında yer alan ikinci</w:t>
      </w:r>
      <w:r>
        <w:rPr>
          <w:rFonts w:ascii="Arial" w:hAnsi="Arial" w:cs="Arial"/>
          <w:sz w:val="24"/>
          <w:szCs w:val="24"/>
        </w:rPr>
        <w:t xml:space="preserve"> </w:t>
      </w:r>
      <w:r w:rsidRPr="00DB4CBC">
        <w:rPr>
          <w:rFonts w:ascii="Arial" w:hAnsi="Arial" w:cs="Arial"/>
          <w:sz w:val="24"/>
          <w:szCs w:val="24"/>
        </w:rPr>
        <w:t>bir harf, büyük harfin yanına küçük harfle yazılır.</w:t>
      </w:r>
    </w:p>
    <w:p w:rsidR="00673B70" w:rsidRDefault="006524F1" w:rsidP="00673B70">
      <w:pPr>
        <w:spacing w:after="0"/>
        <w:rPr>
          <w:rFonts w:ascii="Arial" w:hAnsi="Arial" w:cs="Arial"/>
          <w:sz w:val="24"/>
          <w:szCs w:val="24"/>
        </w:rPr>
      </w:pPr>
      <w:r w:rsidRPr="006524F1">
        <w:rPr>
          <w:rFonts w:ascii="Arial" w:hAnsi="Arial" w:cs="Arial"/>
          <w:sz w:val="24"/>
          <w:szCs w:val="24"/>
        </w:rPr>
        <w:t>Periyodik tabloda yer alan ilk yirmi elementin adları ve sembolleri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50"/>
        <w:gridCol w:w="1203"/>
        <w:gridCol w:w="1150"/>
        <w:gridCol w:w="1203"/>
        <w:gridCol w:w="1524"/>
        <w:gridCol w:w="1203"/>
        <w:gridCol w:w="1284"/>
        <w:gridCol w:w="1203"/>
      </w:tblGrid>
      <w:tr w:rsidR="006524F1" w:rsidRPr="006524F1" w:rsidTr="006524F1">
        <w:trPr>
          <w:trHeight w:val="300"/>
        </w:trPr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24F1">
              <w:rPr>
                <w:rFonts w:ascii="Arial" w:hAnsi="Arial" w:cs="Arial"/>
                <w:b/>
                <w:sz w:val="24"/>
                <w:szCs w:val="24"/>
              </w:rPr>
              <w:t>Element adı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24F1">
              <w:rPr>
                <w:rFonts w:ascii="Arial" w:hAnsi="Arial" w:cs="Arial"/>
                <w:b/>
                <w:sz w:val="24"/>
                <w:szCs w:val="24"/>
              </w:rPr>
              <w:t>Element sembolü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24F1">
              <w:rPr>
                <w:rFonts w:ascii="Arial" w:hAnsi="Arial" w:cs="Arial"/>
                <w:b/>
                <w:sz w:val="24"/>
                <w:szCs w:val="24"/>
              </w:rPr>
              <w:t>Element adı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24F1">
              <w:rPr>
                <w:rFonts w:ascii="Arial" w:hAnsi="Arial" w:cs="Arial"/>
                <w:b/>
                <w:sz w:val="24"/>
                <w:szCs w:val="24"/>
              </w:rPr>
              <w:t>Element sembolü</w:t>
            </w:r>
          </w:p>
        </w:tc>
        <w:tc>
          <w:tcPr>
            <w:tcW w:w="113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24F1">
              <w:rPr>
                <w:rFonts w:ascii="Arial" w:hAnsi="Arial" w:cs="Arial"/>
                <w:b/>
                <w:sz w:val="24"/>
                <w:szCs w:val="24"/>
              </w:rPr>
              <w:t>Element adı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24F1">
              <w:rPr>
                <w:rFonts w:ascii="Arial" w:hAnsi="Arial" w:cs="Arial"/>
                <w:b/>
                <w:sz w:val="24"/>
                <w:szCs w:val="24"/>
              </w:rPr>
              <w:t>Element sembolü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24F1">
              <w:rPr>
                <w:rFonts w:ascii="Arial" w:hAnsi="Arial" w:cs="Arial"/>
                <w:b/>
                <w:sz w:val="24"/>
                <w:szCs w:val="24"/>
              </w:rPr>
              <w:t>Element adı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24F1">
              <w:rPr>
                <w:rFonts w:ascii="Arial" w:hAnsi="Arial" w:cs="Arial"/>
                <w:b/>
                <w:sz w:val="24"/>
                <w:szCs w:val="24"/>
              </w:rPr>
              <w:t>Element sembolü</w:t>
            </w:r>
          </w:p>
        </w:tc>
      </w:tr>
      <w:tr w:rsidR="006524F1" w:rsidRPr="006524F1" w:rsidTr="006524F1">
        <w:trPr>
          <w:trHeight w:val="300"/>
        </w:trPr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Hidrojen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Karbon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13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Sodyum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524F1"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Kükürt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6524F1" w:rsidRPr="006524F1" w:rsidTr="006524F1">
        <w:trPr>
          <w:trHeight w:val="300"/>
        </w:trPr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Helyum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He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Azot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13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Magnezyum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Mg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Klor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Cl</w:t>
            </w:r>
          </w:p>
        </w:tc>
      </w:tr>
      <w:tr w:rsidR="006524F1" w:rsidRPr="006524F1" w:rsidTr="006524F1">
        <w:trPr>
          <w:trHeight w:val="300"/>
        </w:trPr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Lityum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524F1">
              <w:rPr>
                <w:rFonts w:ascii="Arial" w:hAnsi="Arial" w:cs="Arial"/>
                <w:sz w:val="24"/>
                <w:szCs w:val="24"/>
              </w:rPr>
              <w:t>Li</w:t>
            </w:r>
            <w:proofErr w:type="spellEnd"/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Oksijen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113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Alüminyum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Al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Argon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Ar</w:t>
            </w:r>
          </w:p>
        </w:tc>
      </w:tr>
      <w:tr w:rsidR="006524F1" w:rsidRPr="006524F1" w:rsidTr="006524F1">
        <w:trPr>
          <w:trHeight w:val="300"/>
        </w:trPr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Berilyum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Be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Flor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13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Silisyum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Potasyum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K</w:t>
            </w:r>
          </w:p>
        </w:tc>
      </w:tr>
      <w:tr w:rsidR="006524F1" w:rsidRPr="006524F1" w:rsidTr="006524F1">
        <w:trPr>
          <w:trHeight w:val="300"/>
        </w:trPr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Bor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Neon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Ne</w:t>
            </w:r>
          </w:p>
        </w:tc>
        <w:tc>
          <w:tcPr>
            <w:tcW w:w="113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Fosfor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rPr>
                <w:rFonts w:ascii="Arial" w:hAnsi="Arial" w:cs="Arial"/>
                <w:sz w:val="24"/>
                <w:szCs w:val="24"/>
              </w:rPr>
            </w:pPr>
            <w:r w:rsidRPr="006524F1">
              <w:rPr>
                <w:rFonts w:ascii="Arial" w:hAnsi="Arial" w:cs="Arial"/>
                <w:sz w:val="24"/>
                <w:szCs w:val="24"/>
              </w:rPr>
              <w:t>Kalsiyum</w:t>
            </w:r>
          </w:p>
        </w:tc>
        <w:tc>
          <w:tcPr>
            <w:tcW w:w="960" w:type="dxa"/>
            <w:noWrap/>
            <w:hideMark/>
          </w:tcPr>
          <w:p w:rsidR="006524F1" w:rsidRPr="006524F1" w:rsidRDefault="006524F1" w:rsidP="006524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524F1">
              <w:rPr>
                <w:rFonts w:ascii="Arial" w:hAnsi="Arial" w:cs="Arial"/>
                <w:sz w:val="24"/>
                <w:szCs w:val="24"/>
              </w:rPr>
              <w:t>Ca</w:t>
            </w:r>
            <w:proofErr w:type="spellEnd"/>
          </w:p>
        </w:tc>
      </w:tr>
    </w:tbl>
    <w:p w:rsidR="006524F1" w:rsidRDefault="006524F1" w:rsidP="00673B70">
      <w:pPr>
        <w:spacing w:after="0"/>
        <w:rPr>
          <w:rFonts w:ascii="Arial" w:hAnsi="Arial" w:cs="Arial"/>
          <w:sz w:val="24"/>
          <w:szCs w:val="24"/>
        </w:rPr>
      </w:pPr>
    </w:p>
    <w:p w:rsidR="00C169DD" w:rsidRDefault="00550EFB" w:rsidP="00673B70">
      <w:pPr>
        <w:spacing w:after="0"/>
        <w:rPr>
          <w:rFonts w:ascii="Arial" w:hAnsi="Arial" w:cs="Arial"/>
          <w:sz w:val="24"/>
          <w:szCs w:val="24"/>
        </w:rPr>
      </w:pPr>
      <w:r w:rsidRPr="00550EFB">
        <w:rPr>
          <w:rFonts w:ascii="Arial" w:hAnsi="Arial" w:cs="Arial"/>
          <w:sz w:val="24"/>
          <w:szCs w:val="24"/>
        </w:rPr>
        <w:t>Periyodik tabloda yer alan ve günlük hayatta sıkça kullanılan bazı elementlerin adları ve sembolleri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50"/>
        <w:gridCol w:w="1203"/>
        <w:gridCol w:w="1150"/>
        <w:gridCol w:w="1203"/>
        <w:gridCol w:w="1526"/>
        <w:gridCol w:w="1203"/>
        <w:gridCol w:w="1349"/>
        <w:gridCol w:w="1203"/>
      </w:tblGrid>
      <w:tr w:rsidR="00550EFB" w:rsidRPr="009C54FD" w:rsidTr="00550EFB">
        <w:trPr>
          <w:trHeight w:val="300"/>
        </w:trPr>
        <w:tc>
          <w:tcPr>
            <w:tcW w:w="1150" w:type="dxa"/>
            <w:noWrap/>
            <w:hideMark/>
          </w:tcPr>
          <w:p w:rsidR="009C54FD" w:rsidRPr="00550EFB" w:rsidRDefault="009C54FD" w:rsidP="00550E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EFB">
              <w:rPr>
                <w:rFonts w:ascii="Arial" w:hAnsi="Arial" w:cs="Arial"/>
                <w:b/>
                <w:sz w:val="24"/>
                <w:szCs w:val="24"/>
              </w:rPr>
              <w:t>Element adı</w:t>
            </w:r>
          </w:p>
        </w:tc>
        <w:tc>
          <w:tcPr>
            <w:tcW w:w="1203" w:type="dxa"/>
            <w:noWrap/>
            <w:hideMark/>
          </w:tcPr>
          <w:p w:rsidR="009C54FD" w:rsidRPr="00550EFB" w:rsidRDefault="009C54FD" w:rsidP="00550E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EFB">
              <w:rPr>
                <w:rFonts w:ascii="Arial" w:hAnsi="Arial" w:cs="Arial"/>
                <w:b/>
                <w:sz w:val="24"/>
                <w:szCs w:val="24"/>
              </w:rPr>
              <w:t>Element sembolü</w:t>
            </w:r>
          </w:p>
        </w:tc>
        <w:tc>
          <w:tcPr>
            <w:tcW w:w="1150" w:type="dxa"/>
            <w:noWrap/>
            <w:hideMark/>
          </w:tcPr>
          <w:p w:rsidR="009C54FD" w:rsidRPr="00550EFB" w:rsidRDefault="009C54FD" w:rsidP="00550E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EFB">
              <w:rPr>
                <w:rFonts w:ascii="Arial" w:hAnsi="Arial" w:cs="Arial"/>
                <w:b/>
                <w:sz w:val="24"/>
                <w:szCs w:val="24"/>
              </w:rPr>
              <w:t>Element adı</w:t>
            </w:r>
          </w:p>
        </w:tc>
        <w:tc>
          <w:tcPr>
            <w:tcW w:w="1203" w:type="dxa"/>
            <w:noWrap/>
            <w:hideMark/>
          </w:tcPr>
          <w:p w:rsidR="009C54FD" w:rsidRPr="00550EFB" w:rsidRDefault="009C54FD" w:rsidP="00550E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EFB">
              <w:rPr>
                <w:rFonts w:ascii="Arial" w:hAnsi="Arial" w:cs="Arial"/>
                <w:b/>
                <w:sz w:val="24"/>
                <w:szCs w:val="24"/>
              </w:rPr>
              <w:t>Element sembolü</w:t>
            </w:r>
          </w:p>
        </w:tc>
        <w:tc>
          <w:tcPr>
            <w:tcW w:w="1526" w:type="dxa"/>
            <w:noWrap/>
            <w:hideMark/>
          </w:tcPr>
          <w:p w:rsidR="009C54FD" w:rsidRPr="00550EFB" w:rsidRDefault="009C54FD" w:rsidP="00550E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EFB">
              <w:rPr>
                <w:rFonts w:ascii="Arial" w:hAnsi="Arial" w:cs="Arial"/>
                <w:b/>
                <w:sz w:val="24"/>
                <w:szCs w:val="24"/>
              </w:rPr>
              <w:t>Element adı</w:t>
            </w:r>
          </w:p>
        </w:tc>
        <w:tc>
          <w:tcPr>
            <w:tcW w:w="1203" w:type="dxa"/>
            <w:noWrap/>
            <w:hideMark/>
          </w:tcPr>
          <w:p w:rsidR="009C54FD" w:rsidRPr="00550EFB" w:rsidRDefault="009C54FD" w:rsidP="00550E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EFB">
              <w:rPr>
                <w:rFonts w:ascii="Arial" w:hAnsi="Arial" w:cs="Arial"/>
                <w:b/>
                <w:sz w:val="24"/>
                <w:szCs w:val="24"/>
              </w:rPr>
              <w:t>Element sembolü</w:t>
            </w:r>
          </w:p>
        </w:tc>
        <w:tc>
          <w:tcPr>
            <w:tcW w:w="1349" w:type="dxa"/>
            <w:noWrap/>
            <w:hideMark/>
          </w:tcPr>
          <w:p w:rsidR="009C54FD" w:rsidRPr="00550EFB" w:rsidRDefault="009C54FD" w:rsidP="00550E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EFB">
              <w:rPr>
                <w:rFonts w:ascii="Arial" w:hAnsi="Arial" w:cs="Arial"/>
                <w:b/>
                <w:sz w:val="24"/>
                <w:szCs w:val="24"/>
              </w:rPr>
              <w:t>Element adı</w:t>
            </w:r>
          </w:p>
        </w:tc>
        <w:tc>
          <w:tcPr>
            <w:tcW w:w="1004" w:type="dxa"/>
            <w:noWrap/>
            <w:hideMark/>
          </w:tcPr>
          <w:p w:rsidR="009C54FD" w:rsidRPr="00550EFB" w:rsidRDefault="009C54FD" w:rsidP="00550E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0EFB">
              <w:rPr>
                <w:rFonts w:ascii="Arial" w:hAnsi="Arial" w:cs="Arial"/>
                <w:b/>
                <w:sz w:val="24"/>
                <w:szCs w:val="24"/>
              </w:rPr>
              <w:t>Element sembolü</w:t>
            </w:r>
          </w:p>
        </w:tc>
      </w:tr>
      <w:tr w:rsidR="00550EFB" w:rsidRPr="009C54FD" w:rsidTr="00550EFB">
        <w:trPr>
          <w:trHeight w:val="300"/>
        </w:trPr>
        <w:tc>
          <w:tcPr>
            <w:tcW w:w="1150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Krom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Cr</w:t>
            </w:r>
          </w:p>
        </w:tc>
        <w:tc>
          <w:tcPr>
            <w:tcW w:w="1150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Nikel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54FD">
              <w:rPr>
                <w:rFonts w:ascii="Arial" w:hAnsi="Arial" w:cs="Arial"/>
                <w:sz w:val="24"/>
                <w:szCs w:val="24"/>
              </w:rPr>
              <w:t>Ni</w:t>
            </w:r>
            <w:proofErr w:type="spellEnd"/>
          </w:p>
        </w:tc>
        <w:tc>
          <w:tcPr>
            <w:tcW w:w="1526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Gümüş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54FD">
              <w:rPr>
                <w:rFonts w:ascii="Arial" w:hAnsi="Arial" w:cs="Arial"/>
                <w:sz w:val="24"/>
                <w:szCs w:val="24"/>
              </w:rPr>
              <w:t>Ag</w:t>
            </w:r>
            <w:proofErr w:type="spellEnd"/>
          </w:p>
        </w:tc>
        <w:tc>
          <w:tcPr>
            <w:tcW w:w="1349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Platin</w:t>
            </w:r>
          </w:p>
        </w:tc>
        <w:tc>
          <w:tcPr>
            <w:tcW w:w="1004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54FD">
              <w:rPr>
                <w:rFonts w:ascii="Arial" w:hAnsi="Arial" w:cs="Arial"/>
                <w:sz w:val="24"/>
                <w:szCs w:val="24"/>
              </w:rPr>
              <w:t>Pt</w:t>
            </w:r>
            <w:proofErr w:type="spellEnd"/>
          </w:p>
        </w:tc>
      </w:tr>
      <w:tr w:rsidR="00550EFB" w:rsidRPr="009C54FD" w:rsidTr="00550EFB">
        <w:trPr>
          <w:trHeight w:val="300"/>
        </w:trPr>
        <w:tc>
          <w:tcPr>
            <w:tcW w:w="1150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Mangan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Mn</w:t>
            </w:r>
          </w:p>
        </w:tc>
        <w:tc>
          <w:tcPr>
            <w:tcW w:w="1150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Bakır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Cu</w:t>
            </w:r>
          </w:p>
        </w:tc>
        <w:tc>
          <w:tcPr>
            <w:tcW w:w="1526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Kalay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54FD">
              <w:rPr>
                <w:rFonts w:ascii="Arial" w:hAnsi="Arial" w:cs="Arial"/>
                <w:sz w:val="24"/>
                <w:szCs w:val="24"/>
              </w:rPr>
              <w:t>Sn</w:t>
            </w:r>
            <w:proofErr w:type="spellEnd"/>
          </w:p>
        </w:tc>
        <w:tc>
          <w:tcPr>
            <w:tcW w:w="1349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Altın</w:t>
            </w:r>
          </w:p>
        </w:tc>
        <w:tc>
          <w:tcPr>
            <w:tcW w:w="1004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54FD">
              <w:rPr>
                <w:rFonts w:ascii="Arial" w:hAnsi="Arial" w:cs="Arial"/>
                <w:sz w:val="24"/>
                <w:szCs w:val="24"/>
              </w:rPr>
              <w:t>Au</w:t>
            </w:r>
            <w:proofErr w:type="spellEnd"/>
          </w:p>
        </w:tc>
      </w:tr>
      <w:tr w:rsidR="00550EFB" w:rsidRPr="009C54FD" w:rsidTr="00550EFB">
        <w:trPr>
          <w:trHeight w:val="300"/>
        </w:trPr>
        <w:tc>
          <w:tcPr>
            <w:tcW w:w="1150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Demir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Fe</w:t>
            </w:r>
          </w:p>
        </w:tc>
        <w:tc>
          <w:tcPr>
            <w:tcW w:w="1150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Çinko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54FD">
              <w:rPr>
                <w:rFonts w:ascii="Arial" w:hAnsi="Arial" w:cs="Arial"/>
                <w:sz w:val="24"/>
                <w:szCs w:val="24"/>
              </w:rPr>
              <w:t>Zn</w:t>
            </w:r>
            <w:proofErr w:type="spellEnd"/>
          </w:p>
        </w:tc>
        <w:tc>
          <w:tcPr>
            <w:tcW w:w="1526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İyot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1349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Cıva</w:t>
            </w:r>
          </w:p>
        </w:tc>
        <w:tc>
          <w:tcPr>
            <w:tcW w:w="1004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Hg</w:t>
            </w:r>
          </w:p>
        </w:tc>
      </w:tr>
      <w:tr w:rsidR="00550EFB" w:rsidRPr="009C54FD" w:rsidTr="00550EFB">
        <w:trPr>
          <w:trHeight w:val="300"/>
        </w:trPr>
        <w:tc>
          <w:tcPr>
            <w:tcW w:w="1150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Kobalt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54FD">
              <w:rPr>
                <w:rFonts w:ascii="Arial" w:hAnsi="Arial" w:cs="Arial"/>
                <w:sz w:val="24"/>
                <w:szCs w:val="24"/>
              </w:rPr>
              <w:t>Co</w:t>
            </w:r>
            <w:proofErr w:type="spellEnd"/>
          </w:p>
        </w:tc>
        <w:tc>
          <w:tcPr>
            <w:tcW w:w="1150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Brom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54FD">
              <w:rPr>
                <w:rFonts w:ascii="Arial" w:hAnsi="Arial" w:cs="Arial"/>
                <w:sz w:val="24"/>
                <w:szCs w:val="24"/>
              </w:rPr>
              <w:t>Br</w:t>
            </w:r>
            <w:proofErr w:type="spellEnd"/>
          </w:p>
        </w:tc>
        <w:tc>
          <w:tcPr>
            <w:tcW w:w="1526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Baryum</w:t>
            </w:r>
          </w:p>
        </w:tc>
        <w:tc>
          <w:tcPr>
            <w:tcW w:w="1203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54FD">
              <w:rPr>
                <w:rFonts w:ascii="Arial" w:hAnsi="Arial" w:cs="Arial"/>
                <w:sz w:val="24"/>
                <w:szCs w:val="24"/>
              </w:rPr>
              <w:t>Ba</w:t>
            </w:r>
            <w:proofErr w:type="spellEnd"/>
          </w:p>
        </w:tc>
        <w:tc>
          <w:tcPr>
            <w:tcW w:w="1349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Kurşun</w:t>
            </w:r>
          </w:p>
        </w:tc>
        <w:tc>
          <w:tcPr>
            <w:tcW w:w="1004" w:type="dxa"/>
            <w:noWrap/>
            <w:hideMark/>
          </w:tcPr>
          <w:p w:rsidR="009C54FD" w:rsidRPr="009C54FD" w:rsidRDefault="009C54FD" w:rsidP="009C54FD">
            <w:pPr>
              <w:rPr>
                <w:rFonts w:ascii="Arial" w:hAnsi="Arial" w:cs="Arial"/>
                <w:sz w:val="24"/>
                <w:szCs w:val="24"/>
              </w:rPr>
            </w:pPr>
            <w:r w:rsidRPr="009C54FD">
              <w:rPr>
                <w:rFonts w:ascii="Arial" w:hAnsi="Arial" w:cs="Arial"/>
                <w:sz w:val="24"/>
                <w:szCs w:val="24"/>
              </w:rPr>
              <w:t>Pb</w:t>
            </w:r>
          </w:p>
        </w:tc>
      </w:tr>
    </w:tbl>
    <w:p w:rsidR="009C54FD" w:rsidRDefault="009C54FD" w:rsidP="00673B70">
      <w:pPr>
        <w:spacing w:after="0"/>
        <w:rPr>
          <w:rFonts w:ascii="Arial" w:hAnsi="Arial" w:cs="Arial"/>
          <w:sz w:val="24"/>
          <w:szCs w:val="24"/>
        </w:rPr>
      </w:pPr>
    </w:p>
    <w:p w:rsidR="00DB4CBC" w:rsidRPr="00DB4CBC" w:rsidRDefault="00DB4CBC" w:rsidP="00DB4CBC">
      <w:pPr>
        <w:spacing w:after="0"/>
        <w:rPr>
          <w:rFonts w:ascii="Arial" w:hAnsi="Arial" w:cs="Arial"/>
          <w:sz w:val="24"/>
          <w:szCs w:val="24"/>
        </w:rPr>
      </w:pPr>
      <w:r w:rsidRPr="00DB4CBC">
        <w:rPr>
          <w:rFonts w:ascii="Arial" w:hAnsi="Arial" w:cs="Arial"/>
          <w:sz w:val="24"/>
          <w:szCs w:val="24"/>
        </w:rPr>
        <w:t>Elementlerin özellikleri şunlardır:</w:t>
      </w:r>
    </w:p>
    <w:p w:rsidR="00DB4CBC" w:rsidRPr="00DB4CBC" w:rsidRDefault="00DB4CBC" w:rsidP="00DB4CBC">
      <w:pPr>
        <w:spacing w:after="0"/>
        <w:rPr>
          <w:rFonts w:ascii="Arial" w:hAnsi="Arial" w:cs="Arial"/>
          <w:sz w:val="24"/>
          <w:szCs w:val="24"/>
        </w:rPr>
      </w:pPr>
      <w:r w:rsidRPr="00DB4CBC">
        <w:rPr>
          <w:rFonts w:ascii="Arial" w:hAnsi="Arial" w:cs="Arial"/>
          <w:sz w:val="24"/>
          <w:szCs w:val="24"/>
        </w:rPr>
        <w:t>• Saf maddelerdir.</w:t>
      </w:r>
    </w:p>
    <w:p w:rsidR="00DB4CBC" w:rsidRPr="00DB4CBC" w:rsidRDefault="00DB4CBC" w:rsidP="00DB4CBC">
      <w:pPr>
        <w:spacing w:after="0"/>
        <w:rPr>
          <w:rFonts w:ascii="Arial" w:hAnsi="Arial" w:cs="Arial"/>
          <w:sz w:val="24"/>
          <w:szCs w:val="24"/>
        </w:rPr>
      </w:pPr>
      <w:r w:rsidRPr="00DB4CBC">
        <w:rPr>
          <w:rFonts w:ascii="Arial" w:hAnsi="Arial" w:cs="Arial"/>
          <w:sz w:val="24"/>
          <w:szCs w:val="24"/>
        </w:rPr>
        <w:t>• Kimyasal sembollerle gösterilir.</w:t>
      </w:r>
    </w:p>
    <w:p w:rsidR="00DB4CBC" w:rsidRPr="00DB4CBC" w:rsidRDefault="00DB4CBC" w:rsidP="00DB4CBC">
      <w:pPr>
        <w:spacing w:after="0"/>
        <w:rPr>
          <w:rFonts w:ascii="Arial" w:hAnsi="Arial" w:cs="Arial"/>
          <w:sz w:val="24"/>
          <w:szCs w:val="24"/>
        </w:rPr>
      </w:pPr>
      <w:r w:rsidRPr="00DB4CBC">
        <w:rPr>
          <w:rFonts w:ascii="Arial" w:hAnsi="Arial" w:cs="Arial"/>
          <w:sz w:val="24"/>
          <w:szCs w:val="24"/>
        </w:rPr>
        <w:t>• Aynı cins atomlardan oluşur.</w:t>
      </w:r>
    </w:p>
    <w:p w:rsidR="00DB4CBC" w:rsidRPr="00DB4CBC" w:rsidRDefault="00DB4CBC" w:rsidP="00DB4CBC">
      <w:pPr>
        <w:spacing w:after="0"/>
        <w:rPr>
          <w:rFonts w:ascii="Arial" w:hAnsi="Arial" w:cs="Arial"/>
          <w:sz w:val="24"/>
          <w:szCs w:val="24"/>
        </w:rPr>
      </w:pPr>
      <w:r w:rsidRPr="00DB4CBC">
        <w:rPr>
          <w:rFonts w:ascii="Arial" w:hAnsi="Arial" w:cs="Arial"/>
          <w:sz w:val="24"/>
          <w:szCs w:val="24"/>
        </w:rPr>
        <w:t>• Kendilerini oluşturan atomların özelliğini gösterir.</w:t>
      </w:r>
    </w:p>
    <w:p w:rsidR="00DB4CBC" w:rsidRDefault="00DB4CBC" w:rsidP="00DB4CBC">
      <w:pPr>
        <w:spacing w:after="0"/>
        <w:rPr>
          <w:rFonts w:ascii="Arial" w:hAnsi="Arial" w:cs="Arial"/>
          <w:sz w:val="24"/>
          <w:szCs w:val="24"/>
        </w:rPr>
      </w:pPr>
      <w:r w:rsidRPr="00DB4CBC">
        <w:rPr>
          <w:rFonts w:ascii="Arial" w:hAnsi="Arial" w:cs="Arial"/>
          <w:sz w:val="24"/>
          <w:szCs w:val="24"/>
        </w:rPr>
        <w:t>• Kimyasal işlemlerle daha basit maddelere ayrıştırılamaz.</w:t>
      </w:r>
    </w:p>
    <w:p w:rsidR="00DB4CBC" w:rsidRDefault="00DB4CBC" w:rsidP="00DB4CBC">
      <w:pPr>
        <w:spacing w:after="0"/>
        <w:rPr>
          <w:rFonts w:ascii="Arial" w:hAnsi="Arial" w:cs="Arial"/>
          <w:sz w:val="24"/>
          <w:szCs w:val="24"/>
        </w:rPr>
      </w:pPr>
    </w:p>
    <w:p w:rsidR="00DB4CBC" w:rsidRPr="003D089A" w:rsidRDefault="003E6122" w:rsidP="00DB4CBC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3D089A">
        <w:rPr>
          <w:rFonts w:ascii="Arial" w:hAnsi="Arial" w:cs="Arial"/>
          <w:b/>
          <w:color w:val="FF0000"/>
          <w:sz w:val="24"/>
          <w:szCs w:val="24"/>
        </w:rPr>
        <w:t>B</w:t>
      </w:r>
      <w:r w:rsidR="00103E3B" w:rsidRPr="003D089A">
        <w:rPr>
          <w:rFonts w:ascii="Arial" w:hAnsi="Arial" w:cs="Arial"/>
          <w:b/>
          <w:color w:val="FF0000"/>
          <w:sz w:val="24"/>
          <w:szCs w:val="24"/>
        </w:rPr>
        <w:t>ileşiklerin Adları ve Formülleri</w:t>
      </w:r>
    </w:p>
    <w:p w:rsidR="00103E3B" w:rsidRDefault="00103E3B" w:rsidP="00DB4CB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Bazı bileşiklerin formülleri ve yaygın adları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701"/>
        <w:gridCol w:w="1842"/>
        <w:gridCol w:w="1560"/>
        <w:gridCol w:w="2097"/>
      </w:tblGrid>
      <w:tr w:rsidR="00103E3B" w:rsidRPr="002511C8" w:rsidTr="00FA1983">
        <w:trPr>
          <w:trHeight w:val="300"/>
        </w:trPr>
        <w:tc>
          <w:tcPr>
            <w:tcW w:w="1555" w:type="dxa"/>
            <w:noWrap/>
            <w:hideMark/>
          </w:tcPr>
          <w:p w:rsidR="00103E3B" w:rsidRPr="002511C8" w:rsidRDefault="00103E3B" w:rsidP="00FA19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11C8">
              <w:rPr>
                <w:rFonts w:ascii="Arial" w:hAnsi="Arial" w:cs="Arial"/>
                <w:b/>
                <w:sz w:val="24"/>
                <w:szCs w:val="24"/>
              </w:rPr>
              <w:t>Bileşik formülü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11C8">
              <w:rPr>
                <w:rFonts w:ascii="Arial" w:hAnsi="Arial" w:cs="Arial"/>
                <w:b/>
                <w:sz w:val="24"/>
                <w:szCs w:val="24"/>
              </w:rPr>
              <w:t>Yaygın adı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11C8">
              <w:rPr>
                <w:rFonts w:ascii="Arial" w:hAnsi="Arial" w:cs="Arial"/>
                <w:b/>
                <w:sz w:val="24"/>
                <w:szCs w:val="24"/>
              </w:rPr>
              <w:t>Bileşik formülü</w:t>
            </w:r>
          </w:p>
        </w:tc>
        <w:tc>
          <w:tcPr>
            <w:tcW w:w="1842" w:type="dxa"/>
            <w:noWrap/>
            <w:hideMark/>
          </w:tcPr>
          <w:p w:rsidR="00103E3B" w:rsidRPr="002511C8" w:rsidRDefault="00103E3B" w:rsidP="00FA19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11C8">
              <w:rPr>
                <w:rFonts w:ascii="Arial" w:hAnsi="Arial" w:cs="Arial"/>
                <w:b/>
                <w:sz w:val="24"/>
                <w:szCs w:val="24"/>
              </w:rPr>
              <w:t>Yaygın adı</w:t>
            </w:r>
          </w:p>
        </w:tc>
        <w:tc>
          <w:tcPr>
            <w:tcW w:w="1560" w:type="dxa"/>
            <w:noWrap/>
            <w:hideMark/>
          </w:tcPr>
          <w:p w:rsidR="00103E3B" w:rsidRPr="002511C8" w:rsidRDefault="00103E3B" w:rsidP="00FA19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11C8">
              <w:rPr>
                <w:rFonts w:ascii="Arial" w:hAnsi="Arial" w:cs="Arial"/>
                <w:b/>
                <w:sz w:val="24"/>
                <w:szCs w:val="24"/>
              </w:rPr>
              <w:t>Bileşik formülü</w:t>
            </w:r>
          </w:p>
        </w:tc>
        <w:tc>
          <w:tcPr>
            <w:tcW w:w="2097" w:type="dxa"/>
            <w:noWrap/>
            <w:hideMark/>
          </w:tcPr>
          <w:p w:rsidR="00103E3B" w:rsidRPr="002511C8" w:rsidRDefault="00103E3B" w:rsidP="00FA19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11C8">
              <w:rPr>
                <w:rFonts w:ascii="Arial" w:hAnsi="Arial" w:cs="Arial"/>
                <w:b/>
                <w:sz w:val="24"/>
                <w:szCs w:val="24"/>
              </w:rPr>
              <w:t>Yaygın adı</w:t>
            </w:r>
          </w:p>
        </w:tc>
      </w:tr>
      <w:tr w:rsidR="00103E3B" w:rsidRPr="002511C8" w:rsidTr="00FA1983">
        <w:trPr>
          <w:trHeight w:val="300"/>
        </w:trPr>
        <w:tc>
          <w:tcPr>
            <w:tcW w:w="1555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H</w:t>
            </w:r>
            <w:r w:rsidRPr="00AF5C02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2511C8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Su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CaCO</w:t>
            </w:r>
            <w:r w:rsidRPr="00AF5C02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2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Kireç taşı</w:t>
            </w:r>
          </w:p>
        </w:tc>
        <w:tc>
          <w:tcPr>
            <w:tcW w:w="1560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KOH</w:t>
            </w:r>
          </w:p>
        </w:tc>
        <w:tc>
          <w:tcPr>
            <w:tcW w:w="2097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Potas kostik</w:t>
            </w:r>
          </w:p>
        </w:tc>
      </w:tr>
      <w:tr w:rsidR="00103E3B" w:rsidRPr="002511C8" w:rsidTr="00FA1983">
        <w:trPr>
          <w:trHeight w:val="300"/>
        </w:trPr>
        <w:tc>
          <w:tcPr>
            <w:tcW w:w="1555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511C8">
              <w:rPr>
                <w:rFonts w:ascii="Arial" w:hAnsi="Arial" w:cs="Arial"/>
                <w:sz w:val="24"/>
                <w:szCs w:val="24"/>
              </w:rPr>
              <w:t>HCl</w:t>
            </w:r>
            <w:proofErr w:type="spellEnd"/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Tuz ruhu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NaHCO</w:t>
            </w:r>
            <w:r w:rsidRPr="00AF5C02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2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Yemek sodası</w:t>
            </w:r>
          </w:p>
        </w:tc>
        <w:tc>
          <w:tcPr>
            <w:tcW w:w="1560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511C8">
              <w:rPr>
                <w:rFonts w:ascii="Arial" w:hAnsi="Arial" w:cs="Arial"/>
                <w:sz w:val="24"/>
                <w:szCs w:val="24"/>
              </w:rPr>
              <w:t>CaO</w:t>
            </w:r>
            <w:proofErr w:type="spellEnd"/>
          </w:p>
        </w:tc>
        <w:tc>
          <w:tcPr>
            <w:tcW w:w="2097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Sönmemiş kireç</w:t>
            </w:r>
          </w:p>
        </w:tc>
      </w:tr>
      <w:tr w:rsidR="00103E3B" w:rsidRPr="002511C8" w:rsidTr="00FA1983">
        <w:trPr>
          <w:trHeight w:val="300"/>
        </w:trPr>
        <w:tc>
          <w:tcPr>
            <w:tcW w:w="1555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H</w:t>
            </w:r>
            <w:r w:rsidRPr="00AF5C02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2511C8">
              <w:rPr>
                <w:rFonts w:ascii="Arial" w:hAnsi="Arial" w:cs="Arial"/>
                <w:sz w:val="24"/>
                <w:szCs w:val="24"/>
              </w:rPr>
              <w:t>SO</w:t>
            </w:r>
            <w:r w:rsidRPr="00AF5C02"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Zaç yağı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NH</w:t>
            </w:r>
            <w:r w:rsidRPr="00AF5C02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2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Amonyak</w:t>
            </w:r>
          </w:p>
        </w:tc>
        <w:tc>
          <w:tcPr>
            <w:tcW w:w="1560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511C8">
              <w:rPr>
                <w:rFonts w:ascii="Arial" w:hAnsi="Arial" w:cs="Arial"/>
                <w:sz w:val="24"/>
                <w:szCs w:val="24"/>
              </w:rPr>
              <w:t>NaCI</w:t>
            </w:r>
            <w:proofErr w:type="spellEnd"/>
          </w:p>
        </w:tc>
        <w:tc>
          <w:tcPr>
            <w:tcW w:w="2097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Yemek tu</w:t>
            </w: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2511C8">
              <w:rPr>
                <w:rFonts w:ascii="Arial" w:hAnsi="Arial" w:cs="Arial"/>
                <w:sz w:val="24"/>
                <w:szCs w:val="24"/>
              </w:rPr>
              <w:t>u</w:t>
            </w:r>
          </w:p>
        </w:tc>
      </w:tr>
      <w:tr w:rsidR="00103E3B" w:rsidRPr="002511C8" w:rsidTr="00FA1983">
        <w:trPr>
          <w:trHeight w:val="300"/>
        </w:trPr>
        <w:tc>
          <w:tcPr>
            <w:tcW w:w="1555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HNO</w:t>
            </w:r>
            <w:r w:rsidRPr="00AF5C02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Kezzap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511C8">
              <w:rPr>
                <w:rFonts w:ascii="Arial" w:hAnsi="Arial" w:cs="Arial"/>
                <w:sz w:val="24"/>
                <w:szCs w:val="24"/>
              </w:rPr>
              <w:t>Ca</w:t>
            </w:r>
            <w:proofErr w:type="spellEnd"/>
            <w:r w:rsidRPr="002511C8">
              <w:rPr>
                <w:rFonts w:ascii="Arial" w:hAnsi="Arial" w:cs="Arial"/>
                <w:sz w:val="24"/>
                <w:szCs w:val="24"/>
              </w:rPr>
              <w:t>(OH)</w:t>
            </w:r>
            <w:r w:rsidRPr="00AF5C02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42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Sönmüş kireç</w:t>
            </w:r>
          </w:p>
        </w:tc>
        <w:tc>
          <w:tcPr>
            <w:tcW w:w="1560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E3B" w:rsidRPr="002511C8" w:rsidTr="00FA1983">
        <w:trPr>
          <w:trHeight w:val="300"/>
        </w:trPr>
        <w:tc>
          <w:tcPr>
            <w:tcW w:w="1555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CH</w:t>
            </w:r>
            <w:r w:rsidRPr="00AF5C02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  <w:r w:rsidRPr="002511C8">
              <w:rPr>
                <w:rFonts w:ascii="Arial" w:hAnsi="Arial" w:cs="Arial"/>
                <w:sz w:val="24"/>
                <w:szCs w:val="24"/>
              </w:rPr>
              <w:t>COOH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r w:rsidRPr="002511C8">
              <w:rPr>
                <w:rFonts w:ascii="Arial" w:hAnsi="Arial" w:cs="Arial"/>
                <w:sz w:val="24"/>
                <w:szCs w:val="24"/>
              </w:rPr>
              <w:t>Sirke asidi</w:t>
            </w:r>
          </w:p>
        </w:tc>
        <w:tc>
          <w:tcPr>
            <w:tcW w:w="1701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511C8">
              <w:rPr>
                <w:rFonts w:ascii="Arial" w:hAnsi="Arial" w:cs="Arial"/>
                <w:sz w:val="24"/>
                <w:szCs w:val="24"/>
              </w:rPr>
              <w:t>NaOH</w:t>
            </w:r>
            <w:proofErr w:type="spellEnd"/>
          </w:p>
        </w:tc>
        <w:tc>
          <w:tcPr>
            <w:tcW w:w="1842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511C8">
              <w:rPr>
                <w:rFonts w:ascii="Arial" w:hAnsi="Arial" w:cs="Arial"/>
                <w:sz w:val="24"/>
                <w:szCs w:val="24"/>
              </w:rPr>
              <w:t>Sud</w:t>
            </w:r>
            <w:proofErr w:type="spellEnd"/>
            <w:r w:rsidRPr="002511C8">
              <w:rPr>
                <w:rFonts w:ascii="Arial" w:hAnsi="Arial" w:cs="Arial"/>
                <w:sz w:val="24"/>
                <w:szCs w:val="24"/>
              </w:rPr>
              <w:t xml:space="preserve"> kostik</w:t>
            </w:r>
          </w:p>
        </w:tc>
        <w:tc>
          <w:tcPr>
            <w:tcW w:w="1560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noWrap/>
            <w:hideMark/>
          </w:tcPr>
          <w:p w:rsidR="00103E3B" w:rsidRPr="002511C8" w:rsidRDefault="00103E3B" w:rsidP="00FA19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E6122" w:rsidRDefault="003E6122" w:rsidP="00DB4CBC">
      <w:pPr>
        <w:spacing w:after="0"/>
        <w:rPr>
          <w:rFonts w:ascii="Arial" w:hAnsi="Arial" w:cs="Arial"/>
          <w:sz w:val="24"/>
          <w:szCs w:val="24"/>
        </w:rPr>
      </w:pPr>
    </w:p>
    <w:p w:rsidR="0002482D" w:rsidRDefault="0002482D" w:rsidP="006F3DF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02482D" w:rsidRDefault="0002482D" w:rsidP="006F3DF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02482D" w:rsidRDefault="0002482D" w:rsidP="006F3DF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02482D" w:rsidRDefault="0002482D" w:rsidP="006F3DF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6F3DF6" w:rsidRPr="006F3DF6" w:rsidRDefault="006F3DF6" w:rsidP="006F3DF6">
      <w:pPr>
        <w:spacing w:after="0"/>
        <w:rPr>
          <w:rFonts w:ascii="Arial" w:hAnsi="Arial" w:cs="Arial"/>
          <w:sz w:val="24"/>
          <w:szCs w:val="24"/>
        </w:rPr>
      </w:pPr>
      <w:r w:rsidRPr="006F3DF6">
        <w:rPr>
          <w:rFonts w:ascii="Arial" w:hAnsi="Arial" w:cs="Arial"/>
          <w:b/>
          <w:bCs/>
          <w:sz w:val="24"/>
          <w:szCs w:val="24"/>
        </w:rPr>
        <w:lastRenderedPageBreak/>
        <w:t>Bileşik</w:t>
      </w:r>
      <w:r w:rsidRPr="006F3DF6">
        <w:rPr>
          <w:rFonts w:ascii="Arial" w:hAnsi="Arial" w:cs="Arial"/>
          <w:sz w:val="24"/>
          <w:szCs w:val="24"/>
        </w:rPr>
        <w:t>, farklı iki ya da daha</w:t>
      </w:r>
      <w:r>
        <w:rPr>
          <w:rFonts w:ascii="Arial" w:hAnsi="Arial" w:cs="Arial"/>
          <w:sz w:val="24"/>
          <w:szCs w:val="24"/>
        </w:rPr>
        <w:t xml:space="preserve"> </w:t>
      </w:r>
      <w:r w:rsidRPr="006F3DF6">
        <w:rPr>
          <w:rFonts w:ascii="Arial" w:hAnsi="Arial" w:cs="Arial"/>
          <w:sz w:val="24"/>
          <w:szCs w:val="24"/>
        </w:rPr>
        <w:t>fazla element atomunun, belirli oranlarda bir araya gelerek kimyasal</w:t>
      </w:r>
    </w:p>
    <w:p w:rsidR="006F3DF6" w:rsidRDefault="006F3DF6" w:rsidP="006F3DF6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6F3DF6">
        <w:rPr>
          <w:rFonts w:ascii="Arial" w:hAnsi="Arial" w:cs="Arial"/>
          <w:sz w:val="24"/>
          <w:szCs w:val="24"/>
        </w:rPr>
        <w:t>etkileşimlerle</w:t>
      </w:r>
      <w:proofErr w:type="gramEnd"/>
      <w:r w:rsidRPr="006F3DF6">
        <w:rPr>
          <w:rFonts w:ascii="Arial" w:hAnsi="Arial" w:cs="Arial"/>
          <w:sz w:val="24"/>
          <w:szCs w:val="24"/>
        </w:rPr>
        <w:t xml:space="preserve"> oluşturduğu saf maddedir.</w:t>
      </w:r>
    </w:p>
    <w:p w:rsidR="006F3DF6" w:rsidRPr="006F3DF6" w:rsidRDefault="006F3DF6" w:rsidP="006F3DF6">
      <w:pPr>
        <w:spacing w:after="0"/>
        <w:rPr>
          <w:rFonts w:ascii="Arial" w:hAnsi="Arial" w:cs="Arial"/>
          <w:sz w:val="24"/>
          <w:szCs w:val="24"/>
        </w:rPr>
      </w:pPr>
      <w:r w:rsidRPr="006F3DF6">
        <w:rPr>
          <w:rFonts w:ascii="Arial" w:hAnsi="Arial" w:cs="Arial"/>
          <w:sz w:val="24"/>
          <w:szCs w:val="24"/>
        </w:rPr>
        <w:t>Bileşiklerin özellikleri şunlardır:</w:t>
      </w:r>
    </w:p>
    <w:p w:rsidR="006F3DF6" w:rsidRPr="006F3DF6" w:rsidRDefault="006F3DF6" w:rsidP="006F3DF6">
      <w:pPr>
        <w:spacing w:after="0"/>
        <w:rPr>
          <w:rFonts w:ascii="Arial" w:hAnsi="Arial" w:cs="Arial"/>
          <w:sz w:val="24"/>
          <w:szCs w:val="24"/>
        </w:rPr>
      </w:pPr>
      <w:r w:rsidRPr="006F3DF6">
        <w:rPr>
          <w:rFonts w:ascii="Arial" w:hAnsi="Arial" w:cs="Arial"/>
          <w:sz w:val="24"/>
          <w:szCs w:val="24"/>
        </w:rPr>
        <w:t>• Saf maddelerdir.</w:t>
      </w:r>
    </w:p>
    <w:p w:rsidR="006F3DF6" w:rsidRPr="006F3DF6" w:rsidRDefault="006F3DF6" w:rsidP="006F3DF6">
      <w:pPr>
        <w:spacing w:after="0"/>
        <w:rPr>
          <w:rFonts w:ascii="Arial" w:hAnsi="Arial" w:cs="Arial"/>
          <w:sz w:val="24"/>
          <w:szCs w:val="24"/>
        </w:rPr>
      </w:pPr>
      <w:r w:rsidRPr="006F3DF6">
        <w:rPr>
          <w:rFonts w:ascii="Arial" w:hAnsi="Arial" w:cs="Arial"/>
          <w:sz w:val="24"/>
          <w:szCs w:val="24"/>
        </w:rPr>
        <w:t>• Kimyasal formüllerle gösterilir.</w:t>
      </w:r>
    </w:p>
    <w:p w:rsidR="006F3DF6" w:rsidRPr="006F3DF6" w:rsidRDefault="006F3DF6" w:rsidP="006F3DF6">
      <w:pPr>
        <w:spacing w:after="0"/>
        <w:rPr>
          <w:rFonts w:ascii="Arial" w:hAnsi="Arial" w:cs="Arial"/>
          <w:sz w:val="24"/>
          <w:szCs w:val="24"/>
        </w:rPr>
      </w:pPr>
      <w:r w:rsidRPr="006F3DF6">
        <w:rPr>
          <w:rFonts w:ascii="Arial" w:hAnsi="Arial" w:cs="Arial"/>
          <w:sz w:val="24"/>
          <w:szCs w:val="24"/>
        </w:rPr>
        <w:t>• Farklı cins atomlardan oluşur.</w:t>
      </w:r>
    </w:p>
    <w:p w:rsidR="006F3DF6" w:rsidRPr="006F3DF6" w:rsidRDefault="006F3DF6" w:rsidP="006F3DF6">
      <w:pPr>
        <w:spacing w:after="0"/>
        <w:rPr>
          <w:rFonts w:ascii="Arial" w:hAnsi="Arial" w:cs="Arial"/>
          <w:sz w:val="24"/>
          <w:szCs w:val="24"/>
        </w:rPr>
      </w:pPr>
      <w:r w:rsidRPr="006F3DF6">
        <w:rPr>
          <w:rFonts w:ascii="Arial" w:hAnsi="Arial" w:cs="Arial"/>
          <w:sz w:val="24"/>
          <w:szCs w:val="24"/>
        </w:rPr>
        <w:t>• Kendilerini oluşturan elementlerin özelliğini göstermez.</w:t>
      </w:r>
    </w:p>
    <w:p w:rsidR="006F3DF6" w:rsidRDefault="006F3DF6" w:rsidP="006F3DF6">
      <w:pPr>
        <w:spacing w:after="0"/>
        <w:rPr>
          <w:rFonts w:ascii="Arial" w:hAnsi="Arial" w:cs="Arial"/>
          <w:sz w:val="24"/>
          <w:szCs w:val="24"/>
        </w:rPr>
      </w:pPr>
      <w:r w:rsidRPr="006F3DF6">
        <w:rPr>
          <w:rFonts w:ascii="Arial" w:hAnsi="Arial" w:cs="Arial"/>
          <w:sz w:val="24"/>
          <w:szCs w:val="24"/>
        </w:rPr>
        <w:t>• Kimyasal işlemlerle daha basit maddelere ayrıştırılabilir.</w:t>
      </w:r>
    </w:p>
    <w:p w:rsidR="003D089A" w:rsidRDefault="003D089A" w:rsidP="006F3DF6">
      <w:pPr>
        <w:spacing w:after="0"/>
        <w:rPr>
          <w:rFonts w:ascii="Arial" w:hAnsi="Arial" w:cs="Arial"/>
          <w:sz w:val="24"/>
          <w:szCs w:val="24"/>
        </w:rPr>
      </w:pPr>
    </w:p>
    <w:p w:rsidR="00B24051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  <w:r w:rsidRPr="00316B76">
        <w:rPr>
          <w:rFonts w:ascii="Tahoma" w:hAnsi="Tahoma" w:cs="Tahoma"/>
          <w:b/>
          <w:bCs/>
          <w:color w:val="FF0000"/>
          <w:sz w:val="24"/>
          <w:szCs w:val="24"/>
        </w:rPr>
        <w:t>KİMYA LABORATUVARLARINDA UYULMASI</w:t>
      </w:r>
      <w:r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Pr="00316B76">
        <w:rPr>
          <w:rFonts w:ascii="Tahoma" w:hAnsi="Tahoma" w:cs="Tahoma"/>
          <w:b/>
          <w:bCs/>
          <w:color w:val="FF0000"/>
          <w:sz w:val="24"/>
          <w:szCs w:val="24"/>
        </w:rPr>
        <w:t>GEREKEN İŞ SAĞLIĞI VE GÜVENLİĞİ KURALLARI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 önlüğü olmadan laboratuvarlarda çalışılmamalı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ve sürekli olarak önlük giyilmelidir.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Gözler için özel koruma gözlüğü takılmalı, ayrıca gerektiğinde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maske kullanılmalıdır.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Laboratuvara girerken saçlar toplanmış, tırnaklar kimyasal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madde kalıntısı biriktirmeyecek uzunlukta olmalıdır.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Kimyasal çözücü maddelerin buharlarının etkisinden dolayı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lens takılmamalıdır.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Laboratuvarda yüzük, künye, kolye, bilezik gibi takılar, kimyasal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maddelerin deri ile temas süresini artıracağından, çalışmaya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başlamadan önce çıkarılmalıdır.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Ellerde açık yara, kesik, çatlak vs. varsa çalışmaya başlamadan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önce mutlaka bandajla kapatılmalı ve yapılacak işe uygun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eldiven giyilmelidir.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Laboratuvardan çıkınca eller mutlaka yıkanmalıdır.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Laboratuvarlarda hiçbir şekilde yiyecek, içecek tüketilmemeli,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sakız çiğnenmemelidir.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Laboratuvarda bulunan hiçbir malzeme deney dışı amaçlar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için kullanılmamalıdır.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Laboratuvarda başkalarının dikkatini dağıtıcı hareketlerden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kaçınılmalı, oyun oynanmamalı ve şaka yapılmamalıdır.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Kimyasal maddeler koklanmamalı, bu maddelerin tadına bakılmamalı,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bu maddelere çıplak elle dokunulmamalı, bunlar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uygun malzeme ile tartılmalı ve aktarılmalıdır.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Kimyasal maddelerin alındığı kapların kapağı derhal kapatılmalı,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kapaklar karıştırılmamalıdır.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Laboratuvarda kullanılan tüm kimyasal maddeler üretim aşamasında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saf olarak üretilmektedir. Dolayısıyla tepkimelerde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tehlike veya kazaya neden olunmaması için her kimyasal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 xml:space="preserve">madde kendine ait temiz bir kaşık veya pipetle </w:t>
      </w:r>
      <w:proofErr w:type="spellStart"/>
      <w:proofErr w:type="gramStart"/>
      <w:r w:rsidRPr="002345CF">
        <w:rPr>
          <w:rFonts w:ascii="Tahoma" w:hAnsi="Tahoma" w:cs="Tahoma"/>
          <w:sz w:val="24"/>
          <w:szCs w:val="24"/>
        </w:rPr>
        <w:t>aktarılmalı,kimyasal</w:t>
      </w:r>
      <w:proofErr w:type="spellEnd"/>
      <w:proofErr w:type="gramEnd"/>
      <w:r w:rsidRPr="002345CF">
        <w:rPr>
          <w:rFonts w:ascii="Tahoma" w:hAnsi="Tahoma" w:cs="Tahoma"/>
          <w:sz w:val="24"/>
          <w:szCs w:val="24"/>
        </w:rPr>
        <w:t xml:space="preserve"> maddeler gelişigüzel birbirine karıştırılmamalıdır.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Derişik asitlerle çalışırken çok dikkatli olunmalı, asitler yavaşça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su içerisine dökülüp seyreltilmelidir.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•</w:t>
      </w:r>
      <w:r w:rsidRPr="002345CF">
        <w:rPr>
          <w:rFonts w:ascii="Tahoma" w:hAnsi="Tahoma" w:cs="Tahoma"/>
          <w:sz w:val="24"/>
          <w:szCs w:val="24"/>
        </w:rPr>
        <w:t>Laboratuvarda, sorumlu gözetimi olmadan hiçbir şekilde kimyasal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malzemelerin yeri değiştirilmemelidir.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Uçucu ve yanabilen maddeler, açık aleve yakın tutulmamalıdır.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Katı ve sıvı atıklar lavabolara dökülmemeli, etiketlerle belirlenmiş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uygun atık kaplara atılmalıdır.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•</w:t>
      </w:r>
      <w:r w:rsidRPr="002345CF">
        <w:rPr>
          <w:rFonts w:ascii="Tahoma" w:hAnsi="Tahoma" w:cs="Tahoma"/>
          <w:sz w:val="24"/>
          <w:szCs w:val="24"/>
        </w:rPr>
        <w:t>Kullanılmış kaplar kirli bırakılmamalı, içindeki maddelerin kuruyup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yapışmasına imkân verilmemelidir.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Laboratuvarda kullanılan ve buharlaşabilen tüm kimyasal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maddeler çeker ocaklar içerisinde tartılmalı, ölçekli kaplara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alınıp tepkime ortamına aktarılmalıdır.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Laboratuvarda kullanılan kimyasal madde ambalajlarının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üzerindeki etiketler kesinlikle koparılmamalı, karalanmamalı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ve hiçbir şekilde bozulmamalıdır.</w:t>
      </w:r>
    </w:p>
    <w:p w:rsidR="00B24051" w:rsidRPr="002345CF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Laboratuvarlarda yangın söndürücülerin yeri ve nasıl kullanılacağı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öğrenilmelidir.</w:t>
      </w:r>
    </w:p>
    <w:p w:rsidR="00B24051" w:rsidRDefault="00B24051" w:rsidP="00B24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45CF">
        <w:rPr>
          <w:rFonts w:ascii="Tahoma" w:hAnsi="Tahoma" w:cs="Tahoma"/>
          <w:sz w:val="24"/>
          <w:szCs w:val="24"/>
        </w:rPr>
        <w:t>• Laboratuvarlarda yapılan deneyler sona erdiğinde kullanılan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elektrikli malzemelerin fişi çekilmeli, su vanaları kapatılmalı ve</w:t>
      </w:r>
      <w:r>
        <w:rPr>
          <w:rFonts w:ascii="Tahoma" w:hAnsi="Tahoma" w:cs="Tahoma"/>
          <w:sz w:val="24"/>
          <w:szCs w:val="24"/>
        </w:rPr>
        <w:t xml:space="preserve"> </w:t>
      </w:r>
      <w:r w:rsidRPr="002345CF">
        <w:rPr>
          <w:rFonts w:ascii="Tahoma" w:hAnsi="Tahoma" w:cs="Tahoma"/>
          <w:sz w:val="24"/>
          <w:szCs w:val="24"/>
        </w:rPr>
        <w:t>son kontroller yapıldıktan sonra laboratuvardan çıkılmalıdır.</w:t>
      </w:r>
    </w:p>
    <w:p w:rsidR="005F6C4B" w:rsidRDefault="005F6C4B" w:rsidP="006E42B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5F6C4B" w:rsidRDefault="005F6C4B" w:rsidP="006E42B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5F6C4B" w:rsidRDefault="005F6C4B" w:rsidP="006E42B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5F6C4B" w:rsidRDefault="005F6C4B" w:rsidP="006E42B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5F6C4B" w:rsidRDefault="005F6C4B" w:rsidP="006E42B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5F6C4B" w:rsidRDefault="005F6C4B" w:rsidP="006E42B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5F6C4B" w:rsidRDefault="005F6C4B" w:rsidP="006E42B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5F6C4B" w:rsidRDefault="005F6C4B" w:rsidP="006E42B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6E42BD" w:rsidRPr="005F6C4B" w:rsidRDefault="006E42BD" w:rsidP="006E42B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FF0000"/>
          <w:sz w:val="24"/>
          <w:szCs w:val="24"/>
        </w:rPr>
      </w:pPr>
      <w:r w:rsidRPr="005F6C4B">
        <w:rPr>
          <w:rFonts w:ascii="Tahoma" w:hAnsi="Tahoma" w:cs="Tahoma"/>
          <w:b/>
          <w:color w:val="FF0000"/>
          <w:sz w:val="24"/>
          <w:szCs w:val="24"/>
        </w:rPr>
        <w:t>KİMYADA KULLANILAN SAĞLIK VE GÜVENLİK AMAÇLI TEMEL UYARI İŞARETLERİ</w:t>
      </w:r>
    </w:p>
    <w:p w:rsidR="006E42BD" w:rsidRDefault="006E42BD" w:rsidP="006E42B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FF0000"/>
          <w:sz w:val="24"/>
          <w:szCs w:val="24"/>
        </w:rPr>
      </w:pPr>
    </w:p>
    <w:p w:rsidR="006E42BD" w:rsidRPr="00012AB5" w:rsidRDefault="006E42BD" w:rsidP="006E42B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</w:rPr>
      </w:pPr>
      <w:r w:rsidRPr="004F1D03">
        <w:rPr>
          <w:rFonts w:ascii="Tahoma" w:hAnsi="Tahoma" w:cs="Tahoma"/>
          <w:noProof/>
          <w:color w:val="FF0000"/>
          <w:sz w:val="24"/>
          <w:szCs w:val="24"/>
          <w:lang w:eastAsia="tr-TR"/>
        </w:rPr>
        <w:drawing>
          <wp:inline distT="0" distB="0" distL="0" distR="0" wp14:anchorId="2ABBD22D" wp14:editId="027AC545">
            <wp:extent cx="6645910" cy="8918601"/>
            <wp:effectExtent l="0" t="0" r="254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1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2BD" w:rsidRPr="00012AB5" w:rsidRDefault="006E42BD" w:rsidP="006E42B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</w:rPr>
      </w:pPr>
    </w:p>
    <w:p w:rsidR="006E42BD" w:rsidRDefault="006E42BD" w:rsidP="006E42B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</w:rPr>
      </w:pPr>
    </w:p>
    <w:p w:rsidR="00022AEA" w:rsidRPr="005F6C4B" w:rsidRDefault="00022AEA" w:rsidP="00022AEA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5F6C4B">
        <w:rPr>
          <w:rFonts w:ascii="Arial" w:hAnsi="Arial" w:cs="Arial"/>
          <w:b/>
          <w:color w:val="FF0000"/>
          <w:sz w:val="24"/>
          <w:szCs w:val="24"/>
        </w:rPr>
        <w:t xml:space="preserve">2. </w:t>
      </w:r>
      <w:proofErr w:type="gramStart"/>
      <w:r w:rsidRPr="005F6C4B">
        <w:rPr>
          <w:rFonts w:ascii="Arial" w:hAnsi="Arial" w:cs="Arial"/>
          <w:b/>
          <w:color w:val="FF0000"/>
          <w:sz w:val="24"/>
          <w:szCs w:val="24"/>
        </w:rPr>
        <w:t>ÜNİTE : ATOM</w:t>
      </w:r>
      <w:proofErr w:type="gramEnd"/>
      <w:r w:rsidRPr="005F6C4B">
        <w:rPr>
          <w:rFonts w:ascii="Arial" w:hAnsi="Arial" w:cs="Arial"/>
          <w:b/>
          <w:color w:val="FF0000"/>
          <w:sz w:val="24"/>
          <w:szCs w:val="24"/>
        </w:rPr>
        <w:t xml:space="preserve"> ve PERİYODİK SİSTEM</w:t>
      </w:r>
    </w:p>
    <w:p w:rsidR="00022AEA" w:rsidRPr="005F6C4B" w:rsidRDefault="00022AEA" w:rsidP="00022AEA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5F6C4B">
        <w:rPr>
          <w:rFonts w:ascii="Arial" w:hAnsi="Arial" w:cs="Arial"/>
          <w:b/>
          <w:color w:val="FF0000"/>
          <w:sz w:val="24"/>
          <w:szCs w:val="24"/>
        </w:rPr>
        <w:t>ATOM MODELLERİ</w:t>
      </w:r>
    </w:p>
    <w:p w:rsidR="00022AEA" w:rsidRPr="005F6C4B" w:rsidRDefault="00022AEA" w:rsidP="00022AEA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5F6C4B">
        <w:rPr>
          <w:rFonts w:ascii="Arial" w:hAnsi="Arial" w:cs="Arial"/>
          <w:b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6CC6EF54" wp14:editId="26D859C3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1544955" cy="1397000"/>
            <wp:effectExtent l="0" t="0" r="0" b="0"/>
            <wp:wrapSquare wrapText="bothSides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C4B">
        <w:rPr>
          <w:rFonts w:ascii="Arial" w:hAnsi="Arial" w:cs="Arial"/>
          <w:b/>
          <w:color w:val="FF0000"/>
          <w:sz w:val="24"/>
          <w:szCs w:val="24"/>
        </w:rPr>
        <w:t>1. DALTON ATOM MODELİ</w:t>
      </w:r>
    </w:p>
    <w:p w:rsidR="00022AEA" w:rsidRPr="00022AEA" w:rsidRDefault="00022AEA" w:rsidP="0002482D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22AEA">
        <w:rPr>
          <w:rFonts w:ascii="Arial" w:hAnsi="Arial" w:cs="Arial"/>
          <w:sz w:val="24"/>
          <w:szCs w:val="24"/>
        </w:rPr>
        <w:t>Dalton</w:t>
      </w:r>
      <w:proofErr w:type="spellEnd"/>
      <w:r w:rsidRPr="00022AEA">
        <w:rPr>
          <w:rFonts w:ascii="Arial" w:hAnsi="Arial" w:cs="Arial"/>
          <w:sz w:val="24"/>
          <w:szCs w:val="24"/>
        </w:rPr>
        <w:t xml:space="preserve"> atom modeline göre;</w:t>
      </w:r>
    </w:p>
    <w:p w:rsidR="00022AEA" w:rsidRPr="00022AEA" w:rsidRDefault="00022AEA" w:rsidP="0002482D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1. </w:t>
      </w:r>
      <w:r w:rsidRPr="00022AEA">
        <w:rPr>
          <w:rFonts w:ascii="Arial" w:hAnsi="Arial" w:cs="Arial"/>
          <w:sz w:val="24"/>
          <w:szCs w:val="24"/>
        </w:rPr>
        <w:t>Her bir element, atom adı verilen çok küçük ve bölünemeyen taneciklerden oluşur.</w:t>
      </w:r>
    </w:p>
    <w:p w:rsidR="00022AEA" w:rsidRPr="00022AEA" w:rsidRDefault="00022AEA" w:rsidP="0002482D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2. </w:t>
      </w:r>
      <w:r w:rsidRPr="00022AEA">
        <w:rPr>
          <w:rFonts w:ascii="Arial" w:hAnsi="Arial" w:cs="Arial"/>
          <w:sz w:val="24"/>
          <w:szCs w:val="24"/>
        </w:rPr>
        <w:t>Bir elementin bütün atomları her bakımdan aynıdır. Fakat farklı elementlerin atomları birbirinden farklıdır.</w:t>
      </w:r>
    </w:p>
    <w:p w:rsidR="00022AEA" w:rsidRPr="00022AEA" w:rsidRDefault="00022AEA" w:rsidP="0002482D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3. </w:t>
      </w:r>
      <w:r w:rsidRPr="00022AEA">
        <w:rPr>
          <w:rFonts w:ascii="Arial" w:hAnsi="Arial" w:cs="Arial"/>
          <w:sz w:val="24"/>
          <w:szCs w:val="24"/>
        </w:rPr>
        <w:t>Bir bileşik, iki ya da daha çok sayıda elementin sabit, sayısal bir oranda birleşmesiyle oluşur.</w:t>
      </w:r>
    </w:p>
    <w:p w:rsidR="00022AEA" w:rsidRPr="00022AEA" w:rsidRDefault="00022AEA" w:rsidP="0002482D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4. </w:t>
      </w:r>
      <w:r w:rsidRPr="00022AEA">
        <w:rPr>
          <w:rFonts w:ascii="Arial" w:hAnsi="Arial" w:cs="Arial"/>
          <w:sz w:val="24"/>
          <w:szCs w:val="24"/>
        </w:rPr>
        <w:t>Atomlar kimyasal değişimlerle oluşturulamaz, yok edilemez ya da başka elementlerin atomlarına dönüştürülemez. Ancak yeni maddeler oluşturmak üzere düzenlerini değiştirirler.</w:t>
      </w:r>
    </w:p>
    <w:p w:rsidR="00022AEA" w:rsidRPr="00022AEA" w:rsidRDefault="00022AEA" w:rsidP="00022AEA">
      <w:pPr>
        <w:spacing w:after="0"/>
        <w:rPr>
          <w:rFonts w:ascii="Arial" w:hAnsi="Arial" w:cs="Arial"/>
          <w:sz w:val="24"/>
          <w:szCs w:val="24"/>
        </w:rPr>
      </w:pPr>
    </w:p>
    <w:p w:rsidR="00022AEA" w:rsidRPr="00022AEA" w:rsidRDefault="00086728" w:rsidP="00022AEA">
      <w:pPr>
        <w:spacing w:after="0"/>
        <w:rPr>
          <w:rFonts w:ascii="Arial" w:hAnsi="Arial" w:cs="Arial"/>
          <w:sz w:val="24"/>
          <w:szCs w:val="24"/>
        </w:rPr>
      </w:pPr>
      <w:r w:rsidRPr="005F6C4B">
        <w:rPr>
          <w:rFonts w:ascii="Arial" w:hAnsi="Arial" w:cs="Arial"/>
          <w:b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548BE00A" wp14:editId="151EC34A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2161540" cy="1774190"/>
            <wp:effectExtent l="0" t="0" r="0" b="0"/>
            <wp:wrapSquare wrapText="bothSides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AEA" w:rsidRPr="005F6C4B">
        <w:rPr>
          <w:rFonts w:ascii="Arial" w:hAnsi="Arial" w:cs="Arial"/>
          <w:b/>
          <w:color w:val="FF0000"/>
          <w:sz w:val="24"/>
          <w:szCs w:val="24"/>
        </w:rPr>
        <w:t>2. THOMSON ATOM MODELİ</w:t>
      </w:r>
    </w:p>
    <w:p w:rsidR="00022AEA" w:rsidRPr="00022AEA" w:rsidRDefault="00022AEA" w:rsidP="00EF5BC4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22AEA">
        <w:rPr>
          <w:rFonts w:ascii="Arial" w:hAnsi="Arial" w:cs="Arial"/>
          <w:sz w:val="24"/>
          <w:szCs w:val="24"/>
        </w:rPr>
        <w:t>Thomson</w:t>
      </w:r>
      <w:proofErr w:type="spellEnd"/>
      <w:r w:rsidRPr="00022AEA">
        <w:rPr>
          <w:rFonts w:ascii="Arial" w:hAnsi="Arial" w:cs="Arial"/>
          <w:sz w:val="24"/>
          <w:szCs w:val="24"/>
        </w:rPr>
        <w:t xml:space="preserve"> atom modeline göre;</w:t>
      </w:r>
    </w:p>
    <w:p w:rsidR="00022AEA" w:rsidRPr="00022AEA" w:rsidRDefault="00022AEA" w:rsidP="00EF5BC4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1. </w:t>
      </w:r>
      <w:r w:rsidRPr="00022AEA">
        <w:rPr>
          <w:rFonts w:ascii="Arial" w:hAnsi="Arial" w:cs="Arial"/>
          <w:sz w:val="24"/>
          <w:szCs w:val="24"/>
        </w:rPr>
        <w:t>Atom, içinde negatif yüklerin dağıldığı pozitif yüklü bir küredir.</w:t>
      </w:r>
    </w:p>
    <w:p w:rsidR="00022AEA" w:rsidRPr="00022AEA" w:rsidRDefault="00022AEA" w:rsidP="00EF5BC4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2. </w:t>
      </w:r>
      <w:r w:rsidRPr="00022AEA">
        <w:rPr>
          <w:rFonts w:ascii="Arial" w:hAnsi="Arial" w:cs="Arial"/>
          <w:sz w:val="24"/>
          <w:szCs w:val="24"/>
        </w:rPr>
        <w:t xml:space="preserve">Atomun </w:t>
      </w:r>
      <w:proofErr w:type="gramStart"/>
      <w:r w:rsidRPr="00022AEA">
        <w:rPr>
          <w:rFonts w:ascii="Arial" w:hAnsi="Arial" w:cs="Arial"/>
          <w:sz w:val="24"/>
          <w:szCs w:val="24"/>
        </w:rPr>
        <w:t>nötr</w:t>
      </w:r>
      <w:proofErr w:type="gramEnd"/>
      <w:r w:rsidRPr="00022AEA">
        <w:rPr>
          <w:rFonts w:ascii="Arial" w:hAnsi="Arial" w:cs="Arial"/>
          <w:sz w:val="24"/>
          <w:szCs w:val="24"/>
        </w:rPr>
        <w:t xml:space="preserve"> olması için yani yük dengesinin sağlanabilmesi için pozitif yük sayısına eşit sayıda negatif yük, küre içine dağılmıştır.</w:t>
      </w:r>
    </w:p>
    <w:p w:rsidR="00022AEA" w:rsidRPr="00022AEA" w:rsidRDefault="00022AEA" w:rsidP="00EF5BC4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22AEA">
        <w:rPr>
          <w:rFonts w:ascii="Arial" w:hAnsi="Arial" w:cs="Arial"/>
          <w:sz w:val="24"/>
          <w:szCs w:val="24"/>
        </w:rPr>
        <w:t>Thomson</w:t>
      </w:r>
      <w:proofErr w:type="spellEnd"/>
      <w:r w:rsidRPr="00022AEA">
        <w:rPr>
          <w:rFonts w:ascii="Arial" w:hAnsi="Arial" w:cs="Arial"/>
          <w:sz w:val="24"/>
          <w:szCs w:val="24"/>
        </w:rPr>
        <w:t xml:space="preserve"> atom modeline göre atom, pozitif yüklü küre içinde negatif yüklerin hareketsiz ve homojen şekilde dağıldığı bir yapıydı. </w:t>
      </w:r>
      <w:proofErr w:type="spellStart"/>
      <w:r w:rsidRPr="00022AEA">
        <w:rPr>
          <w:rFonts w:ascii="Arial" w:hAnsi="Arial" w:cs="Arial"/>
          <w:sz w:val="24"/>
          <w:szCs w:val="24"/>
        </w:rPr>
        <w:t>Thomson</w:t>
      </w:r>
      <w:proofErr w:type="spellEnd"/>
      <w:r w:rsidRPr="00022AEA">
        <w:rPr>
          <w:rFonts w:ascii="Arial" w:hAnsi="Arial" w:cs="Arial"/>
          <w:sz w:val="24"/>
          <w:szCs w:val="24"/>
        </w:rPr>
        <w:t>, önerdiği atom modelini üzümlü keke benzetti. Kek, atomun pozitif yüklerini, üzümler ise kek içine homojen dağılmış negatif yükleri temsil etmekteydi.</w:t>
      </w:r>
    </w:p>
    <w:p w:rsidR="00EF5BC4" w:rsidRPr="00022AEA" w:rsidRDefault="00EF5BC4" w:rsidP="00022AEA">
      <w:pPr>
        <w:spacing w:after="0"/>
        <w:rPr>
          <w:rFonts w:ascii="Arial" w:hAnsi="Arial" w:cs="Arial"/>
          <w:sz w:val="24"/>
          <w:szCs w:val="24"/>
        </w:rPr>
      </w:pPr>
    </w:p>
    <w:p w:rsidR="00022AEA" w:rsidRPr="005F6C4B" w:rsidRDefault="00022AEA" w:rsidP="00022AEA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5F6C4B">
        <w:rPr>
          <w:rFonts w:ascii="Arial" w:hAnsi="Arial" w:cs="Arial"/>
          <w:b/>
          <w:color w:val="FF0000"/>
          <w:sz w:val="24"/>
          <w:szCs w:val="24"/>
        </w:rPr>
        <w:t>3. RUTHERFORD ATOM MODELİ</w:t>
      </w:r>
    </w:p>
    <w:p w:rsidR="00022AEA" w:rsidRPr="00022AEA" w:rsidRDefault="00022AEA" w:rsidP="00022AEA">
      <w:pPr>
        <w:spacing w:after="0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4523F424" wp14:editId="0F59F222">
            <wp:simplePos x="0" y="0"/>
            <wp:positionH relativeFrom="column">
              <wp:posOffset>0</wp:posOffset>
            </wp:positionH>
            <wp:positionV relativeFrom="paragraph">
              <wp:posOffset>1845</wp:posOffset>
            </wp:positionV>
            <wp:extent cx="1726287" cy="1544128"/>
            <wp:effectExtent l="0" t="0" r="7620" b="0"/>
            <wp:wrapSquare wrapText="bothSides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87" cy="154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AEA" w:rsidRPr="00022AEA" w:rsidRDefault="00022AEA" w:rsidP="0002482D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sz w:val="24"/>
          <w:szCs w:val="24"/>
        </w:rPr>
        <w:t>Rutherford atom modeline göre;</w:t>
      </w:r>
    </w:p>
    <w:p w:rsidR="00022AEA" w:rsidRPr="00022AEA" w:rsidRDefault="00022AEA" w:rsidP="0002482D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1. </w:t>
      </w:r>
      <w:r w:rsidRPr="00022AEA">
        <w:rPr>
          <w:rFonts w:ascii="Arial" w:hAnsi="Arial" w:cs="Arial"/>
          <w:sz w:val="24"/>
          <w:szCs w:val="24"/>
        </w:rPr>
        <w:t>Atomda çekirdek olarak adlandırılan, pozitif yükün tamamının yoğunlaştığı çok küçük bir merkez vardır.</w:t>
      </w:r>
    </w:p>
    <w:p w:rsidR="00022AEA" w:rsidRPr="00022AEA" w:rsidRDefault="00022AEA" w:rsidP="0002482D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2. </w:t>
      </w:r>
      <w:r w:rsidRPr="00022AEA">
        <w:rPr>
          <w:rFonts w:ascii="Arial" w:hAnsi="Arial" w:cs="Arial"/>
          <w:sz w:val="24"/>
          <w:szCs w:val="24"/>
        </w:rPr>
        <w:t>Atom çekirdeği, negatif yüklerin bulunduğu büyük hacimli bir boşlukla çevrilidir.</w:t>
      </w:r>
    </w:p>
    <w:p w:rsidR="00022AEA" w:rsidRPr="00022AEA" w:rsidRDefault="00022AEA" w:rsidP="0002482D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3. </w:t>
      </w:r>
      <w:r w:rsidRPr="00022AEA">
        <w:rPr>
          <w:rFonts w:ascii="Arial" w:hAnsi="Arial" w:cs="Arial"/>
          <w:sz w:val="24"/>
          <w:szCs w:val="24"/>
        </w:rPr>
        <w:t>Atom çekirdeğinin dışında, pozitif yüke eşit sayıda negatif yük bulunur.</w:t>
      </w:r>
    </w:p>
    <w:p w:rsidR="00022AEA" w:rsidRPr="00022AEA" w:rsidRDefault="00022AEA" w:rsidP="00022AEA">
      <w:pPr>
        <w:spacing w:after="0"/>
        <w:rPr>
          <w:rFonts w:ascii="Arial" w:hAnsi="Arial" w:cs="Arial"/>
          <w:sz w:val="24"/>
          <w:szCs w:val="24"/>
        </w:rPr>
      </w:pPr>
    </w:p>
    <w:p w:rsidR="00022AEA" w:rsidRPr="005F6C4B" w:rsidRDefault="00022AEA" w:rsidP="00022AE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5F6C4B">
        <w:rPr>
          <w:rFonts w:ascii="Arial" w:hAnsi="Arial" w:cs="Arial"/>
          <w:color w:val="FF0000"/>
          <w:sz w:val="24"/>
          <w:szCs w:val="24"/>
        </w:rPr>
        <w:t>4. BOHR ATOM MODELİ</w:t>
      </w:r>
    </w:p>
    <w:p w:rsidR="00022AEA" w:rsidRPr="00022AEA" w:rsidRDefault="00022AEA" w:rsidP="00022AEA">
      <w:pPr>
        <w:spacing w:after="0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0" locked="0" layoutInCell="1" allowOverlap="1" wp14:anchorId="08AAA8CB" wp14:editId="161A2E31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201545" cy="2147570"/>
            <wp:effectExtent l="0" t="0" r="8255" b="5080"/>
            <wp:wrapSquare wrapText="bothSides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A49"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proofErr w:type="spellStart"/>
      <w:r w:rsidRPr="00022AEA">
        <w:rPr>
          <w:rFonts w:ascii="Arial" w:hAnsi="Arial" w:cs="Arial"/>
          <w:sz w:val="24"/>
          <w:szCs w:val="24"/>
        </w:rPr>
        <w:t>Bohr</w:t>
      </w:r>
      <w:proofErr w:type="spellEnd"/>
      <w:r w:rsidRPr="00022AEA">
        <w:rPr>
          <w:rFonts w:ascii="Arial" w:hAnsi="Arial" w:cs="Arial"/>
          <w:sz w:val="24"/>
          <w:szCs w:val="24"/>
        </w:rPr>
        <w:t xml:space="preserve"> atom modeline göre;</w:t>
      </w:r>
    </w:p>
    <w:p w:rsidR="00022AEA" w:rsidRPr="00022AEA" w:rsidRDefault="00022AEA" w:rsidP="00022AEA">
      <w:pPr>
        <w:spacing w:after="0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1. </w:t>
      </w:r>
      <w:r w:rsidRPr="00022AEA">
        <w:rPr>
          <w:rFonts w:ascii="Arial" w:hAnsi="Arial" w:cs="Arial"/>
          <w:sz w:val="24"/>
          <w:szCs w:val="24"/>
        </w:rPr>
        <w:t>Elektron, çekirdeğin çevresinde, adına enerji düzeyleri veya katman denilen belirli dairesel yörüngelerde hareket eder. Enerji düzeyleri, çekirdekten başlanarak “n” gibi bir tam sayıyla</w:t>
      </w:r>
    </w:p>
    <w:p w:rsidR="00022AEA" w:rsidRPr="00022AEA" w:rsidRDefault="00022AEA" w:rsidP="00022AEA">
      <w:pPr>
        <w:spacing w:after="0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sz w:val="24"/>
          <w:szCs w:val="24"/>
        </w:rPr>
        <w:t xml:space="preserve">(n = 1, 2, 3, </w:t>
      </w:r>
      <w:proofErr w:type="gramStart"/>
      <w:r w:rsidRPr="00022AEA">
        <w:rPr>
          <w:rFonts w:ascii="Arial" w:hAnsi="Arial" w:cs="Arial"/>
          <w:sz w:val="24"/>
          <w:szCs w:val="24"/>
        </w:rPr>
        <w:t>4,</w:t>
      </w:r>
      <w:proofErr w:type="gramEnd"/>
      <w:r w:rsidRPr="00022AEA">
        <w:rPr>
          <w:rFonts w:ascii="Arial" w:hAnsi="Arial" w:cs="Arial"/>
          <w:sz w:val="24"/>
          <w:szCs w:val="24"/>
        </w:rPr>
        <w:t xml:space="preserve"> …) veya bir harfle (K, L, M, N, …) gösterilir.</w:t>
      </w:r>
    </w:p>
    <w:p w:rsidR="00022AEA" w:rsidRPr="00022AEA" w:rsidRDefault="00022AEA" w:rsidP="00022AEA">
      <w:pPr>
        <w:spacing w:after="0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2. </w:t>
      </w:r>
      <w:r w:rsidRPr="00022AEA">
        <w:rPr>
          <w:rFonts w:ascii="Arial" w:hAnsi="Arial" w:cs="Arial"/>
          <w:sz w:val="24"/>
          <w:szCs w:val="24"/>
        </w:rPr>
        <w:t>Her enerji düzeyi, belirli bir enerji değerine karşılık gelir. Dolayısıyla bir elektron, bu enerji düzeylerindeki değerlerden ancak birisine sahip olabilir.</w:t>
      </w:r>
    </w:p>
    <w:p w:rsidR="00022AEA" w:rsidRPr="00022AEA" w:rsidRDefault="00022AEA" w:rsidP="00022AEA">
      <w:pPr>
        <w:spacing w:after="0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3. </w:t>
      </w:r>
      <w:r w:rsidRPr="00022AEA">
        <w:rPr>
          <w:rFonts w:ascii="Arial" w:hAnsi="Arial" w:cs="Arial"/>
          <w:sz w:val="24"/>
          <w:szCs w:val="24"/>
        </w:rPr>
        <w:t>Elektronun bulunduğu en düşük enerji düzeyi, onun temel hâlidir. Temel hâl, bir elektronun bulunabileceği en kararlı hâlidir. Elektronun enerji soğurarak üst enerji düzeylerine geçmesi ise onun uyarılmış hâlidir.</w:t>
      </w:r>
    </w:p>
    <w:p w:rsidR="00022AEA" w:rsidRPr="00022AEA" w:rsidRDefault="00022AEA" w:rsidP="00022AEA">
      <w:pPr>
        <w:spacing w:after="0"/>
        <w:rPr>
          <w:rFonts w:ascii="Arial" w:hAnsi="Arial" w:cs="Arial"/>
          <w:sz w:val="24"/>
          <w:szCs w:val="24"/>
        </w:rPr>
      </w:pPr>
      <w:r w:rsidRPr="00022AEA">
        <w:rPr>
          <w:rFonts w:ascii="Arial" w:hAnsi="Arial" w:cs="Arial"/>
          <w:b/>
          <w:bCs/>
          <w:sz w:val="24"/>
          <w:szCs w:val="24"/>
        </w:rPr>
        <w:t xml:space="preserve">4. </w:t>
      </w:r>
      <w:r w:rsidRPr="00022AEA">
        <w:rPr>
          <w:rFonts w:ascii="Arial" w:hAnsi="Arial" w:cs="Arial"/>
          <w:sz w:val="24"/>
          <w:szCs w:val="24"/>
        </w:rPr>
        <w:t>Uyarılmış bir elektron, yüksek enerjili düzeyden düşük enerjili düzeye geçerken aradaki enerji farkı kadar bir enerjiyi ışın olarak yayar.</w:t>
      </w:r>
    </w:p>
    <w:p w:rsidR="00EF5BC4" w:rsidRPr="009530FF" w:rsidRDefault="00EF5BC4" w:rsidP="00EF5BC4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9530FF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ATOM </w:t>
      </w:r>
      <w:r w:rsidRPr="009530FF">
        <w:rPr>
          <w:rFonts w:ascii="Arial" w:hAnsi="Arial" w:cs="Arial"/>
          <w:b/>
          <w:bCs/>
          <w:color w:val="FF0000"/>
          <w:sz w:val="24"/>
          <w:szCs w:val="24"/>
        </w:rPr>
        <w:t xml:space="preserve">İLE İLGİLİ </w:t>
      </w:r>
      <w:r w:rsidRPr="009530FF">
        <w:rPr>
          <w:rFonts w:ascii="Arial" w:hAnsi="Arial" w:cs="Arial"/>
          <w:b/>
          <w:color w:val="FF0000"/>
          <w:sz w:val="24"/>
          <w:szCs w:val="24"/>
        </w:rPr>
        <w:t xml:space="preserve">KAVRAMLAR </w:t>
      </w:r>
    </w:p>
    <w:p w:rsidR="00EF5BC4" w:rsidRPr="009530FF" w:rsidRDefault="00EF5BC4" w:rsidP="00EF5BC4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p w:rsidR="00EF5BC4" w:rsidRPr="009530FF" w:rsidRDefault="00EF5BC4" w:rsidP="00EF5BC4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9530FF">
        <w:rPr>
          <w:rFonts w:ascii="Arial" w:hAnsi="Arial" w:cs="Arial"/>
          <w:b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66432" behindDoc="0" locked="0" layoutInCell="1" allowOverlap="1" wp14:anchorId="4D705031" wp14:editId="68C13E6A">
            <wp:simplePos x="0" y="0"/>
            <wp:positionH relativeFrom="column">
              <wp:posOffset>0</wp:posOffset>
            </wp:positionH>
            <wp:positionV relativeFrom="paragraph">
              <wp:posOffset>-1222</wp:posOffset>
            </wp:positionV>
            <wp:extent cx="2027208" cy="2086396"/>
            <wp:effectExtent l="0" t="0" r="0" b="9525"/>
            <wp:wrapThrough wrapText="bothSides">
              <wp:wrapPolygon edited="0">
                <wp:start x="0" y="0"/>
                <wp:lineTo x="0" y="21501"/>
                <wp:lineTo x="21316" y="21501"/>
                <wp:lineTo x="2131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08" cy="20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0FF">
        <w:rPr>
          <w:rFonts w:ascii="Arial" w:hAnsi="Arial" w:cs="Arial"/>
          <w:b/>
          <w:color w:val="FF0000"/>
          <w:sz w:val="24"/>
          <w:szCs w:val="24"/>
        </w:rPr>
        <w:t xml:space="preserve">       </w:t>
      </w:r>
    </w:p>
    <w:p w:rsidR="00EF5BC4" w:rsidRPr="009530FF" w:rsidRDefault="00EF5BC4" w:rsidP="00EF5BC4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9530FF">
        <w:rPr>
          <w:rFonts w:ascii="Arial" w:hAnsi="Arial" w:cs="Arial"/>
          <w:b/>
          <w:color w:val="FF0000"/>
          <w:sz w:val="24"/>
          <w:szCs w:val="24"/>
        </w:rPr>
        <w:t xml:space="preserve">                       </w:t>
      </w:r>
      <w:r w:rsidRPr="009530FF">
        <w:rPr>
          <w:rFonts w:ascii="Arial" w:hAnsi="Arial" w:cs="Arial"/>
          <w:b/>
          <w:noProof/>
          <w:color w:val="FF0000"/>
          <w:sz w:val="24"/>
          <w:szCs w:val="24"/>
          <w:lang w:eastAsia="tr-TR"/>
        </w:rPr>
        <w:drawing>
          <wp:inline distT="0" distB="0" distL="0" distR="0" wp14:anchorId="588467CF" wp14:editId="6A8F6157">
            <wp:extent cx="3812875" cy="1249997"/>
            <wp:effectExtent l="0" t="0" r="0" b="762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49" cy="127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C4" w:rsidRPr="009530FF" w:rsidRDefault="00EF5BC4" w:rsidP="00EF5BC4">
      <w:pPr>
        <w:spacing w:after="0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EF5BC4" w:rsidRPr="009530FF" w:rsidRDefault="00EF5BC4" w:rsidP="00EF5BC4">
      <w:pPr>
        <w:spacing w:after="0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23655F" w:rsidRDefault="0023655F" w:rsidP="00EF5BC4">
      <w:pPr>
        <w:spacing w:after="0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EF5BC4" w:rsidRPr="009530FF" w:rsidRDefault="00EF5BC4" w:rsidP="00EF5BC4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9530FF">
        <w:rPr>
          <w:rFonts w:ascii="Arial" w:hAnsi="Arial" w:cs="Arial"/>
          <w:b/>
          <w:bCs/>
          <w:color w:val="FF0000"/>
          <w:sz w:val="24"/>
          <w:szCs w:val="24"/>
        </w:rPr>
        <w:t xml:space="preserve">Atom Numarası </w:t>
      </w:r>
    </w:p>
    <w:p w:rsidR="00EF5BC4" w:rsidRPr="009530FF" w:rsidRDefault="00EF5BC4" w:rsidP="00EF5BC4">
      <w:pPr>
        <w:spacing w:after="0"/>
        <w:jc w:val="both"/>
        <w:rPr>
          <w:rFonts w:ascii="Arial" w:hAnsi="Arial" w:cs="Arial"/>
          <w:sz w:val="24"/>
          <w:szCs w:val="24"/>
        </w:rPr>
      </w:pPr>
      <w:r w:rsidRPr="009530FF">
        <w:rPr>
          <w:rFonts w:ascii="Arial" w:hAnsi="Arial" w:cs="Arial"/>
          <w:sz w:val="24"/>
          <w:szCs w:val="24"/>
        </w:rPr>
        <w:t>Bir atomun hangi elemente ait olduğu proton sayısına bağlıdır yani atomun kimliğini proton sa</w:t>
      </w:r>
      <w:r w:rsidRPr="009530FF">
        <w:rPr>
          <w:rFonts w:ascii="Arial" w:hAnsi="Arial" w:cs="Arial"/>
          <w:sz w:val="24"/>
          <w:szCs w:val="24"/>
        </w:rPr>
        <w:softHyphen/>
        <w:t xml:space="preserve">yısı belirler. Bir element atomunun sahip olduğu toplam proton sayısına </w:t>
      </w:r>
      <w:r w:rsidRPr="009530FF">
        <w:rPr>
          <w:rFonts w:ascii="Arial" w:hAnsi="Arial" w:cs="Arial"/>
          <w:b/>
          <w:bCs/>
          <w:sz w:val="24"/>
          <w:szCs w:val="24"/>
        </w:rPr>
        <w:t xml:space="preserve">atom numarası </w:t>
      </w:r>
      <w:r w:rsidRPr="009530FF">
        <w:rPr>
          <w:rFonts w:ascii="Arial" w:hAnsi="Arial" w:cs="Arial"/>
          <w:sz w:val="24"/>
          <w:szCs w:val="24"/>
        </w:rPr>
        <w:t>denir. Aynı ele</w:t>
      </w:r>
      <w:r w:rsidRPr="009530FF">
        <w:rPr>
          <w:rFonts w:ascii="Arial" w:hAnsi="Arial" w:cs="Arial"/>
          <w:sz w:val="24"/>
          <w:szCs w:val="24"/>
        </w:rPr>
        <w:softHyphen/>
        <w:t xml:space="preserve">mentin tüm atomlarında proton sayısı aynıdır. Farklı element atomlarının proton sayısı farklıdır. Atom numarası, "Z" harfi ile gösterilir. Element sembolünün sol alt köşesine yazılır. </w:t>
      </w:r>
    </w:p>
    <w:p w:rsidR="009530FF" w:rsidRPr="009530FF" w:rsidRDefault="009530FF" w:rsidP="009530FF">
      <w:pPr>
        <w:spacing w:after="0"/>
        <w:jc w:val="both"/>
        <w:rPr>
          <w:rFonts w:ascii="Arial" w:hAnsi="Arial" w:cs="Arial"/>
          <w:sz w:val="24"/>
          <w:szCs w:val="24"/>
        </w:rPr>
      </w:pPr>
      <w:r w:rsidRPr="009530FF">
        <w:rPr>
          <w:rFonts w:ascii="Arial" w:hAnsi="Arial" w:cs="Arial"/>
          <w:sz w:val="24"/>
          <w:szCs w:val="24"/>
        </w:rPr>
        <w:t>Nötr bir atomda protonların sayısı elektronların sayısına eşittir.</w:t>
      </w:r>
    </w:p>
    <w:p w:rsidR="00EE6CF1" w:rsidRDefault="009530FF" w:rsidP="006F3DF6">
      <w:pPr>
        <w:spacing w:after="0"/>
        <w:rPr>
          <w:rFonts w:ascii="Arial" w:hAnsi="Arial" w:cs="Arial"/>
          <w:sz w:val="24"/>
          <w:szCs w:val="24"/>
        </w:rPr>
      </w:pPr>
      <w:r w:rsidRPr="009530FF">
        <w:rPr>
          <w:rFonts w:ascii="Arial" w:hAnsi="Arial" w:cs="Arial"/>
          <w:sz w:val="24"/>
          <w:szCs w:val="24"/>
        </w:rPr>
        <w:t>Atom numarası (Z) = Proton sayısı (p) = Elektron sayısı (e–)</w:t>
      </w:r>
    </w:p>
    <w:p w:rsidR="0023655F" w:rsidRDefault="0023655F" w:rsidP="0023655F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655F">
        <w:rPr>
          <w:rFonts w:ascii="Arial" w:hAnsi="Arial" w:cs="Arial"/>
          <w:sz w:val="24"/>
          <w:szCs w:val="24"/>
        </w:rPr>
        <w:t xml:space="preserve">Örneğin </w:t>
      </w:r>
      <w:proofErr w:type="gramStart"/>
      <w:r w:rsidRPr="0023655F">
        <w:rPr>
          <w:rFonts w:ascii="Arial" w:hAnsi="Arial" w:cs="Arial"/>
          <w:sz w:val="24"/>
          <w:szCs w:val="24"/>
        </w:rPr>
        <w:t>nötr</w:t>
      </w:r>
      <w:proofErr w:type="gramEnd"/>
      <w:r w:rsidRPr="0023655F">
        <w:rPr>
          <w:rFonts w:ascii="Arial" w:hAnsi="Arial" w:cs="Arial"/>
          <w:sz w:val="24"/>
          <w:szCs w:val="24"/>
        </w:rPr>
        <w:t xml:space="preserve"> flor atomunun atom numarası 9’dur. Bu</w:t>
      </w:r>
      <w:r>
        <w:rPr>
          <w:rFonts w:ascii="Arial" w:hAnsi="Arial" w:cs="Arial"/>
          <w:sz w:val="24"/>
          <w:szCs w:val="24"/>
        </w:rPr>
        <w:t xml:space="preserve"> </w:t>
      </w:r>
      <w:r w:rsidRPr="0023655F">
        <w:rPr>
          <w:rFonts w:ascii="Arial" w:hAnsi="Arial" w:cs="Arial"/>
          <w:sz w:val="24"/>
          <w:szCs w:val="24"/>
        </w:rPr>
        <w:t>da flor atomunun 9 proton ve 9 elektronu olduğu anlamına gelir.</w:t>
      </w:r>
      <w:r>
        <w:rPr>
          <w:rFonts w:ascii="Arial" w:hAnsi="Arial" w:cs="Arial"/>
          <w:sz w:val="24"/>
          <w:szCs w:val="24"/>
        </w:rPr>
        <w:t xml:space="preserve"> </w:t>
      </w:r>
      <w:r w:rsidRPr="0023655F">
        <w:rPr>
          <w:rFonts w:ascii="Arial" w:hAnsi="Arial" w:cs="Arial"/>
          <w:sz w:val="24"/>
          <w:szCs w:val="24"/>
        </w:rPr>
        <w:t>Diğer bir ifade ile evrende 9 protonu olan tüm atomların hepsi</w:t>
      </w:r>
      <w:r w:rsidR="00F81791">
        <w:rPr>
          <w:rFonts w:ascii="Arial" w:hAnsi="Arial" w:cs="Arial"/>
          <w:sz w:val="24"/>
          <w:szCs w:val="24"/>
        </w:rPr>
        <w:t xml:space="preserve"> </w:t>
      </w:r>
      <w:r w:rsidRPr="0023655F">
        <w:rPr>
          <w:rFonts w:ascii="Arial" w:hAnsi="Arial" w:cs="Arial"/>
          <w:sz w:val="24"/>
          <w:szCs w:val="24"/>
        </w:rPr>
        <w:t>flor atomudur.</w:t>
      </w:r>
    </w:p>
    <w:p w:rsidR="00C5151E" w:rsidRDefault="00C5151E" w:rsidP="0023655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5151E" w:rsidRPr="00964287" w:rsidRDefault="00C5151E" w:rsidP="00C5151E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964287">
        <w:rPr>
          <w:rFonts w:ascii="Arial" w:hAnsi="Arial" w:cs="Arial"/>
          <w:b/>
          <w:bCs/>
          <w:color w:val="FF0000"/>
          <w:sz w:val="24"/>
          <w:szCs w:val="24"/>
        </w:rPr>
        <w:t xml:space="preserve">Kütle Numarası </w:t>
      </w:r>
    </w:p>
    <w:p w:rsidR="00C5151E" w:rsidRDefault="00C5151E" w:rsidP="00C5151E">
      <w:pPr>
        <w:spacing w:after="0"/>
        <w:jc w:val="both"/>
        <w:rPr>
          <w:rFonts w:ascii="Arial" w:hAnsi="Arial" w:cs="Arial"/>
          <w:sz w:val="24"/>
          <w:szCs w:val="24"/>
        </w:rPr>
      </w:pPr>
      <w:r w:rsidRPr="00C5151E">
        <w:rPr>
          <w:rFonts w:ascii="Arial" w:hAnsi="Arial" w:cs="Arial"/>
          <w:sz w:val="24"/>
          <w:szCs w:val="24"/>
        </w:rPr>
        <w:t>Bir atomun çekirdeğinde bulunan proton ve nötron sayılarının toplamıdır. "A" harfi ile gösterilir. Element sembolünün sol üst köşesine yazılır.</w:t>
      </w:r>
      <w:r>
        <w:rPr>
          <w:rFonts w:ascii="Arial" w:hAnsi="Arial" w:cs="Arial"/>
          <w:sz w:val="24"/>
          <w:szCs w:val="24"/>
        </w:rPr>
        <w:t xml:space="preserve"> </w:t>
      </w:r>
      <w:r w:rsidRPr="00C5151E">
        <w:rPr>
          <w:rFonts w:ascii="Arial" w:hAnsi="Arial" w:cs="Arial"/>
          <w:sz w:val="24"/>
          <w:szCs w:val="24"/>
        </w:rPr>
        <w:t>Kütle numarası, element</w:t>
      </w:r>
      <w:r>
        <w:rPr>
          <w:rFonts w:ascii="Arial" w:hAnsi="Arial" w:cs="Arial"/>
          <w:sz w:val="24"/>
          <w:szCs w:val="24"/>
        </w:rPr>
        <w:t xml:space="preserve"> </w:t>
      </w:r>
      <w:r w:rsidRPr="00C5151E">
        <w:rPr>
          <w:rFonts w:ascii="Arial" w:hAnsi="Arial" w:cs="Arial"/>
          <w:sz w:val="24"/>
          <w:szCs w:val="24"/>
        </w:rPr>
        <w:t>sembolünün genellikle sol üst köşesinde gösterilir</w:t>
      </w:r>
      <w:r>
        <w:rPr>
          <w:rFonts w:ascii="Arial" w:hAnsi="Arial" w:cs="Arial"/>
          <w:sz w:val="24"/>
          <w:szCs w:val="24"/>
        </w:rPr>
        <w:t>.</w:t>
      </w:r>
    </w:p>
    <w:p w:rsidR="0038139F" w:rsidRPr="0038139F" w:rsidRDefault="0038139F" w:rsidP="0038139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8139F" w:rsidRPr="0038139F" w:rsidRDefault="0038139F" w:rsidP="0038139F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38139F">
        <w:rPr>
          <w:rFonts w:ascii="Arial" w:hAnsi="Arial" w:cs="Arial"/>
          <w:sz w:val="24"/>
          <w:szCs w:val="24"/>
        </w:rPr>
        <w:t>ÖRNEK :</w:t>
      </w:r>
      <w:proofErr w:type="gramEnd"/>
      <w:r w:rsidRPr="0038139F">
        <w:rPr>
          <w:rFonts w:ascii="Arial" w:hAnsi="Arial" w:cs="Arial"/>
          <w:sz w:val="24"/>
          <w:szCs w:val="24"/>
        </w:rPr>
        <w:t xml:space="preserve">                              </w:t>
      </w:r>
    </w:p>
    <w:p w:rsidR="0038139F" w:rsidRPr="0038139F" w:rsidRDefault="0038139F" w:rsidP="0038139F">
      <w:pPr>
        <w:spacing w:after="0"/>
        <w:jc w:val="both"/>
        <w:rPr>
          <w:rFonts w:ascii="Arial" w:hAnsi="Arial" w:cs="Arial"/>
          <w:sz w:val="24"/>
          <w:szCs w:val="24"/>
        </w:rPr>
      </w:pPr>
      <w:r w:rsidRPr="0038139F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732EBEB3" wp14:editId="6356C4B3">
            <wp:extent cx="2210937" cy="729440"/>
            <wp:effectExtent l="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73" cy="73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9F" w:rsidRPr="0038139F" w:rsidRDefault="0038139F" w:rsidP="0038139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8139F" w:rsidRDefault="0038139F" w:rsidP="0038139F">
      <w:pPr>
        <w:spacing w:after="0"/>
        <w:jc w:val="both"/>
        <w:rPr>
          <w:rFonts w:ascii="Arial" w:hAnsi="Arial" w:cs="Arial"/>
          <w:sz w:val="24"/>
          <w:szCs w:val="24"/>
        </w:rPr>
      </w:pPr>
      <w:r w:rsidRPr="0038139F">
        <w:rPr>
          <w:rFonts w:ascii="Arial" w:hAnsi="Arial" w:cs="Arial"/>
          <w:sz w:val="24"/>
          <w:szCs w:val="24"/>
        </w:rPr>
        <w:t>Kütle Numarası (A) = proton sayısı (p) + nötron sayısı (n)</w:t>
      </w:r>
    </w:p>
    <w:p w:rsidR="001B6794" w:rsidRDefault="001B6794" w:rsidP="0038139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B6794" w:rsidRPr="001B6794" w:rsidRDefault="001B6794" w:rsidP="001B6794">
      <w:pPr>
        <w:spacing w:after="0"/>
        <w:jc w:val="both"/>
        <w:rPr>
          <w:rFonts w:ascii="Arial" w:hAnsi="Arial" w:cs="Arial"/>
          <w:sz w:val="24"/>
          <w:szCs w:val="24"/>
        </w:rPr>
      </w:pPr>
      <w:r w:rsidRPr="001B6794">
        <w:rPr>
          <w:rFonts w:ascii="Arial" w:hAnsi="Arial" w:cs="Arial"/>
          <w:sz w:val="24"/>
          <w:szCs w:val="24"/>
        </w:rPr>
        <w:t>Nötr bir atom, elektron aldığında veya verdiğinde iyon</w:t>
      </w:r>
      <w:r w:rsidR="00CC5219">
        <w:rPr>
          <w:rFonts w:ascii="Arial" w:hAnsi="Arial" w:cs="Arial"/>
          <w:sz w:val="24"/>
          <w:szCs w:val="24"/>
        </w:rPr>
        <w:t xml:space="preserve"> </w:t>
      </w:r>
      <w:r w:rsidRPr="001B6794">
        <w:rPr>
          <w:rFonts w:ascii="Arial" w:hAnsi="Arial" w:cs="Arial"/>
          <w:sz w:val="24"/>
          <w:szCs w:val="24"/>
        </w:rPr>
        <w:t>yükü şöyle hesaplanır:</w:t>
      </w:r>
    </w:p>
    <w:p w:rsidR="001B6794" w:rsidRPr="0038139F" w:rsidRDefault="001B6794" w:rsidP="001B6794">
      <w:pPr>
        <w:spacing w:after="0"/>
        <w:jc w:val="both"/>
        <w:rPr>
          <w:rFonts w:ascii="Arial" w:hAnsi="Arial" w:cs="Arial"/>
          <w:sz w:val="24"/>
          <w:szCs w:val="24"/>
        </w:rPr>
      </w:pPr>
      <w:r w:rsidRPr="001B6794">
        <w:rPr>
          <w:rFonts w:ascii="Arial" w:hAnsi="Arial" w:cs="Arial"/>
          <w:sz w:val="24"/>
          <w:szCs w:val="24"/>
        </w:rPr>
        <w:t>İyon yükü = proton sayısı (p) – elektron sayısı (e–)</w:t>
      </w:r>
    </w:p>
    <w:p w:rsidR="0038139F" w:rsidRDefault="0038139F" w:rsidP="00C5151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369E4" w:rsidRPr="004369E4" w:rsidRDefault="004369E4" w:rsidP="004369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5F6C4B">
        <w:rPr>
          <w:rFonts w:ascii="Arial" w:hAnsi="Arial" w:cs="Arial"/>
          <w:b/>
          <w:bCs/>
          <w:color w:val="FF0000"/>
          <w:sz w:val="24"/>
          <w:szCs w:val="24"/>
        </w:rPr>
        <w:t xml:space="preserve">Örnek : </w:t>
      </w:r>
      <w:r w:rsidRPr="004369E4">
        <w:rPr>
          <w:rFonts w:ascii="Arial" w:hAnsi="Arial" w:cs="Arial"/>
          <w:bCs/>
          <w:sz w:val="24"/>
          <w:szCs w:val="24"/>
        </w:rPr>
        <w:t>Nötr</w:t>
      </w:r>
      <w:proofErr w:type="gramEnd"/>
      <w:r w:rsidRPr="004369E4">
        <w:rPr>
          <w:rFonts w:ascii="Arial" w:hAnsi="Arial" w:cs="Arial"/>
          <w:bCs/>
          <w:sz w:val="24"/>
          <w:szCs w:val="24"/>
        </w:rPr>
        <w:t xml:space="preserve"> bir atomun çekirdeğinde 11 proton ve 12 nötron bulunmaktadır. Buna göre;</w:t>
      </w:r>
    </w:p>
    <w:p w:rsidR="004369E4" w:rsidRPr="004369E4" w:rsidRDefault="004369E4" w:rsidP="004369E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5F6C4B">
        <w:rPr>
          <w:rFonts w:ascii="Arial" w:hAnsi="Arial" w:cs="Arial"/>
          <w:b/>
          <w:bCs/>
          <w:color w:val="FF0000"/>
          <w:sz w:val="24"/>
          <w:szCs w:val="24"/>
        </w:rPr>
        <w:t xml:space="preserve">a) </w:t>
      </w:r>
      <w:r w:rsidRPr="004369E4">
        <w:rPr>
          <w:rFonts w:ascii="Arial" w:hAnsi="Arial" w:cs="Arial"/>
          <w:bCs/>
          <w:sz w:val="24"/>
          <w:szCs w:val="24"/>
        </w:rPr>
        <w:t>Atom numarası kaçtır?</w:t>
      </w:r>
      <w:r w:rsidRPr="004369E4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369E4" w:rsidRPr="004369E4" w:rsidRDefault="004369E4" w:rsidP="004369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5F6C4B">
        <w:rPr>
          <w:rFonts w:ascii="Arial" w:hAnsi="Arial" w:cs="Arial"/>
          <w:b/>
          <w:bCs/>
          <w:color w:val="FF0000"/>
          <w:sz w:val="24"/>
          <w:szCs w:val="24"/>
        </w:rPr>
        <w:t xml:space="preserve">b) </w:t>
      </w:r>
      <w:r w:rsidRPr="004369E4">
        <w:rPr>
          <w:rFonts w:ascii="Arial" w:hAnsi="Arial" w:cs="Arial"/>
          <w:bCs/>
          <w:sz w:val="24"/>
          <w:szCs w:val="24"/>
        </w:rPr>
        <w:t>Kütle numarası kaçtır?</w:t>
      </w:r>
    </w:p>
    <w:p w:rsidR="004369E4" w:rsidRPr="004369E4" w:rsidRDefault="004369E4" w:rsidP="004369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4369E4" w:rsidRPr="004369E4" w:rsidRDefault="004369E4" w:rsidP="004369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5F6C4B">
        <w:rPr>
          <w:rFonts w:ascii="Arial" w:hAnsi="Arial" w:cs="Arial"/>
          <w:b/>
          <w:bCs/>
          <w:color w:val="FF0000"/>
          <w:sz w:val="24"/>
          <w:szCs w:val="24"/>
        </w:rPr>
        <w:t xml:space="preserve">a) </w:t>
      </w:r>
      <w:r w:rsidRPr="004369E4">
        <w:rPr>
          <w:rFonts w:ascii="Arial" w:hAnsi="Arial" w:cs="Arial"/>
          <w:bCs/>
          <w:sz w:val="24"/>
          <w:szCs w:val="24"/>
        </w:rPr>
        <w:t xml:space="preserve">Nötr bir atomda proton sayısı, atom numarasına eşittir. Bu nedenle atom numarası; </w:t>
      </w:r>
    </w:p>
    <w:p w:rsidR="004369E4" w:rsidRPr="004369E4" w:rsidRDefault="004369E4" w:rsidP="004369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4369E4">
        <w:rPr>
          <w:rFonts w:ascii="Arial" w:hAnsi="Arial" w:cs="Arial"/>
          <w:bCs/>
          <w:sz w:val="24"/>
          <w:szCs w:val="24"/>
        </w:rPr>
        <w:t xml:space="preserve">    Atom numarası (Z) = proton sayısı (p) = 11’dir.</w:t>
      </w:r>
    </w:p>
    <w:p w:rsidR="004369E4" w:rsidRPr="004369E4" w:rsidRDefault="004369E4" w:rsidP="004369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240B2C">
        <w:rPr>
          <w:rFonts w:ascii="Arial" w:hAnsi="Arial" w:cs="Arial"/>
          <w:b/>
          <w:bCs/>
          <w:color w:val="FF0000"/>
          <w:sz w:val="24"/>
          <w:szCs w:val="24"/>
        </w:rPr>
        <w:t xml:space="preserve">b) </w:t>
      </w:r>
      <w:r w:rsidRPr="004369E4">
        <w:rPr>
          <w:rFonts w:ascii="Arial" w:hAnsi="Arial" w:cs="Arial"/>
          <w:bCs/>
          <w:sz w:val="24"/>
          <w:szCs w:val="24"/>
        </w:rPr>
        <w:t>Kütle numarası, atom çekirdeğindeki proton ve nötron sayılarının toplamına eşittir. Buna göre;</w:t>
      </w:r>
    </w:p>
    <w:p w:rsidR="002F0F86" w:rsidRDefault="004369E4" w:rsidP="002F0F86">
      <w:pPr>
        <w:spacing w:after="0"/>
        <w:jc w:val="both"/>
        <w:rPr>
          <w:rFonts w:ascii="Arial" w:hAnsi="Arial" w:cs="Arial"/>
          <w:sz w:val="24"/>
          <w:szCs w:val="24"/>
        </w:rPr>
      </w:pPr>
      <w:r w:rsidRPr="004369E4">
        <w:rPr>
          <w:rFonts w:ascii="Arial" w:hAnsi="Arial" w:cs="Arial"/>
          <w:bCs/>
          <w:sz w:val="24"/>
          <w:szCs w:val="24"/>
        </w:rPr>
        <w:t xml:space="preserve">    Kütle numarası (A)</w:t>
      </w:r>
      <w:r w:rsidR="002F0F86">
        <w:rPr>
          <w:rFonts w:ascii="Arial" w:hAnsi="Arial" w:cs="Arial"/>
          <w:bCs/>
          <w:sz w:val="24"/>
          <w:szCs w:val="24"/>
        </w:rPr>
        <w:t xml:space="preserve"> = </w:t>
      </w:r>
      <w:r w:rsidR="002F0F86" w:rsidRPr="0038139F">
        <w:rPr>
          <w:rFonts w:ascii="Arial" w:hAnsi="Arial" w:cs="Arial"/>
          <w:sz w:val="24"/>
          <w:szCs w:val="24"/>
        </w:rPr>
        <w:t>proton sayısı (p) + nötron sayısı (n)</w:t>
      </w:r>
    </w:p>
    <w:p w:rsidR="004369E4" w:rsidRDefault="00EE0611" w:rsidP="004369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Kütle numarası (A) = 11 + 12 </w:t>
      </w:r>
    </w:p>
    <w:p w:rsidR="004369E4" w:rsidRDefault="000B39D3" w:rsidP="004369E4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Kütle numarası (A) = 23’ tür.</w:t>
      </w:r>
    </w:p>
    <w:p w:rsidR="003545BE" w:rsidRDefault="003545BE" w:rsidP="004369E4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454A49" w:rsidRDefault="00454A49" w:rsidP="003545B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3545BE" w:rsidRPr="00454A49" w:rsidRDefault="003545BE" w:rsidP="003545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Örnek :</w:t>
      </w:r>
      <w:r w:rsidRPr="00454A49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454A49">
        <w:rPr>
          <w:rFonts w:ascii="Arial" w:hAnsi="Arial" w:cs="Arial"/>
          <w:bCs/>
          <w:sz w:val="24"/>
          <w:szCs w:val="24"/>
        </w:rPr>
        <w:t>Nötr bir atomun çekirdeğinde 26 proton ve 30 nötron bulunmaktadır. Buna göre;</w:t>
      </w:r>
    </w:p>
    <w:p w:rsidR="003545BE" w:rsidRPr="00454A49" w:rsidRDefault="003545BE" w:rsidP="003545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54A49">
        <w:rPr>
          <w:rFonts w:ascii="Arial" w:hAnsi="Arial" w:cs="Arial"/>
          <w:b/>
          <w:bCs/>
          <w:color w:val="FF0000"/>
          <w:sz w:val="24"/>
          <w:szCs w:val="24"/>
        </w:rPr>
        <w:t xml:space="preserve">a) </w:t>
      </w:r>
      <w:r w:rsidRPr="00454A49">
        <w:rPr>
          <w:rFonts w:ascii="Arial" w:hAnsi="Arial" w:cs="Arial"/>
          <w:bCs/>
          <w:sz w:val="24"/>
          <w:szCs w:val="24"/>
        </w:rPr>
        <w:t>Atom numarası kaçtır?</w:t>
      </w:r>
    </w:p>
    <w:p w:rsidR="003545BE" w:rsidRPr="00454A49" w:rsidRDefault="003545BE" w:rsidP="003545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/>
          <w:bCs/>
          <w:color w:val="FF0000"/>
          <w:sz w:val="24"/>
          <w:szCs w:val="24"/>
        </w:rPr>
        <w:t xml:space="preserve">b) </w:t>
      </w:r>
      <w:r w:rsidRPr="00454A49">
        <w:rPr>
          <w:rFonts w:ascii="Arial" w:hAnsi="Arial" w:cs="Arial"/>
          <w:bCs/>
          <w:sz w:val="24"/>
          <w:szCs w:val="24"/>
        </w:rPr>
        <w:t>Kütle numarası kaçtır?</w:t>
      </w:r>
    </w:p>
    <w:p w:rsidR="003545BE" w:rsidRPr="00454A49" w:rsidRDefault="003545BE" w:rsidP="003545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545BE" w:rsidRPr="00454A49" w:rsidRDefault="003545BE" w:rsidP="003545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/>
          <w:bCs/>
          <w:color w:val="FF0000"/>
          <w:sz w:val="24"/>
          <w:szCs w:val="24"/>
        </w:rPr>
        <w:t xml:space="preserve">a) </w:t>
      </w:r>
      <w:r w:rsidRPr="00454A49">
        <w:rPr>
          <w:rFonts w:ascii="Arial" w:hAnsi="Arial" w:cs="Arial"/>
          <w:bCs/>
          <w:sz w:val="24"/>
          <w:szCs w:val="24"/>
        </w:rPr>
        <w:t xml:space="preserve">Nötr bir atomda proton sayısı, atom numarasına eşittir. Bu nedenle atom numarası; </w:t>
      </w:r>
    </w:p>
    <w:p w:rsidR="003545BE" w:rsidRPr="00454A49" w:rsidRDefault="003545BE" w:rsidP="003545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 xml:space="preserve">    Atom numarası (Z) = proton sayısı (p) = 26 ’</w:t>
      </w:r>
      <w:proofErr w:type="spellStart"/>
      <w:r w:rsidRPr="00454A49">
        <w:rPr>
          <w:rFonts w:ascii="Arial" w:hAnsi="Arial" w:cs="Arial"/>
          <w:bCs/>
          <w:sz w:val="24"/>
          <w:szCs w:val="24"/>
        </w:rPr>
        <w:t>dır</w:t>
      </w:r>
      <w:proofErr w:type="spellEnd"/>
      <w:r w:rsidRPr="00454A49">
        <w:rPr>
          <w:rFonts w:ascii="Arial" w:hAnsi="Arial" w:cs="Arial"/>
          <w:bCs/>
          <w:sz w:val="24"/>
          <w:szCs w:val="24"/>
        </w:rPr>
        <w:t>.</w:t>
      </w:r>
    </w:p>
    <w:p w:rsidR="003545BE" w:rsidRPr="00454A49" w:rsidRDefault="003545BE" w:rsidP="003545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/>
          <w:bCs/>
          <w:color w:val="FF0000"/>
          <w:sz w:val="24"/>
          <w:szCs w:val="24"/>
        </w:rPr>
        <w:t xml:space="preserve">b) </w:t>
      </w:r>
      <w:r w:rsidRPr="00454A49">
        <w:rPr>
          <w:rFonts w:ascii="Arial" w:hAnsi="Arial" w:cs="Arial"/>
          <w:bCs/>
          <w:sz w:val="24"/>
          <w:szCs w:val="24"/>
        </w:rPr>
        <w:t>Kütle numarası, atom çekirdeğindeki proton ve nötron sayılarının toplamına eşittir. Buna göre;</w:t>
      </w:r>
    </w:p>
    <w:p w:rsidR="003545BE" w:rsidRPr="00454A49" w:rsidRDefault="003545BE" w:rsidP="003545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 xml:space="preserve">    Kütle numarası (A) = </w:t>
      </w:r>
      <w:r w:rsidR="000B39D3" w:rsidRPr="00454A49">
        <w:rPr>
          <w:rFonts w:ascii="Arial" w:hAnsi="Arial" w:cs="Arial"/>
          <w:bCs/>
          <w:sz w:val="24"/>
          <w:szCs w:val="24"/>
        </w:rPr>
        <w:t>proton sayısı (</w:t>
      </w:r>
      <w:r w:rsidRPr="00454A49">
        <w:rPr>
          <w:rFonts w:ascii="Arial" w:hAnsi="Arial" w:cs="Arial"/>
          <w:bCs/>
          <w:sz w:val="24"/>
          <w:szCs w:val="24"/>
        </w:rPr>
        <w:t>p</w:t>
      </w:r>
      <w:r w:rsidR="000B39D3" w:rsidRPr="00454A49">
        <w:rPr>
          <w:rFonts w:ascii="Arial" w:hAnsi="Arial" w:cs="Arial"/>
          <w:bCs/>
          <w:sz w:val="24"/>
          <w:szCs w:val="24"/>
        </w:rPr>
        <w:t>)</w:t>
      </w:r>
      <w:r w:rsidRPr="00454A49">
        <w:rPr>
          <w:rFonts w:ascii="Arial" w:hAnsi="Arial" w:cs="Arial"/>
          <w:bCs/>
          <w:sz w:val="24"/>
          <w:szCs w:val="24"/>
        </w:rPr>
        <w:t xml:space="preserve"> +</w:t>
      </w:r>
      <w:r w:rsidR="000B39D3" w:rsidRPr="00454A49">
        <w:rPr>
          <w:rFonts w:ascii="Arial" w:hAnsi="Arial" w:cs="Arial"/>
          <w:bCs/>
          <w:sz w:val="24"/>
          <w:szCs w:val="24"/>
        </w:rPr>
        <w:t>nötron sayısı</w:t>
      </w:r>
      <w:r w:rsidRPr="00454A49">
        <w:rPr>
          <w:rFonts w:ascii="Arial" w:hAnsi="Arial" w:cs="Arial"/>
          <w:bCs/>
          <w:sz w:val="24"/>
          <w:szCs w:val="24"/>
        </w:rPr>
        <w:t xml:space="preserve"> </w:t>
      </w:r>
      <w:r w:rsidR="000B39D3" w:rsidRPr="00454A49">
        <w:rPr>
          <w:rFonts w:ascii="Arial" w:hAnsi="Arial" w:cs="Arial"/>
          <w:bCs/>
          <w:sz w:val="24"/>
          <w:szCs w:val="24"/>
        </w:rPr>
        <w:t>(</w:t>
      </w:r>
      <w:r w:rsidRPr="00454A49">
        <w:rPr>
          <w:rFonts w:ascii="Arial" w:hAnsi="Arial" w:cs="Arial"/>
          <w:bCs/>
          <w:sz w:val="24"/>
          <w:szCs w:val="24"/>
        </w:rPr>
        <w:t>n</w:t>
      </w:r>
      <w:r w:rsidR="000B39D3" w:rsidRPr="00454A49">
        <w:rPr>
          <w:rFonts w:ascii="Arial" w:hAnsi="Arial" w:cs="Arial"/>
          <w:bCs/>
          <w:sz w:val="24"/>
          <w:szCs w:val="24"/>
        </w:rPr>
        <w:t>)</w:t>
      </w:r>
    </w:p>
    <w:p w:rsidR="001F66DA" w:rsidRPr="00454A49" w:rsidRDefault="001F66DA" w:rsidP="003545B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 xml:space="preserve">    Kütle numarası (A) = 26 + 30 </w:t>
      </w:r>
    </w:p>
    <w:p w:rsidR="003545BE" w:rsidRPr="00454A49" w:rsidRDefault="001F66DA" w:rsidP="001F66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 xml:space="preserve">    Kütle numarası (A) = 56’ </w:t>
      </w:r>
      <w:proofErr w:type="spellStart"/>
      <w:r w:rsidRPr="00454A49">
        <w:rPr>
          <w:rFonts w:ascii="Arial" w:hAnsi="Arial" w:cs="Arial"/>
          <w:bCs/>
          <w:sz w:val="24"/>
          <w:szCs w:val="24"/>
        </w:rPr>
        <w:t>dır</w:t>
      </w:r>
      <w:proofErr w:type="spellEnd"/>
      <w:r w:rsidRPr="00454A49">
        <w:rPr>
          <w:rFonts w:ascii="Arial" w:hAnsi="Arial" w:cs="Arial"/>
          <w:bCs/>
          <w:sz w:val="24"/>
          <w:szCs w:val="24"/>
        </w:rPr>
        <w:t>.</w:t>
      </w:r>
    </w:p>
    <w:p w:rsidR="001F66DA" w:rsidRPr="00454A49" w:rsidRDefault="001F66DA" w:rsidP="001F66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8499D" w:rsidRPr="00454A49" w:rsidRDefault="00F8499D" w:rsidP="00F849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/>
          <w:bCs/>
          <w:color w:val="FF0000"/>
          <w:sz w:val="24"/>
          <w:szCs w:val="24"/>
        </w:rPr>
        <w:t>Örnek :</w:t>
      </w:r>
      <w:r w:rsidRPr="00454A49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m:oMath>
        <m:sPre>
          <m:sPre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17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35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Cl</m:t>
            </m:r>
            <m:sSup>
              <m:sSupPr>
                <m:ctrlPr>
                  <w:rPr>
                    <w:rFonts w:ascii="Cambria Math" w:hAnsi="Cambria Math" w:cs="Arial"/>
                    <w:b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-  </m:t>
                </m:r>
              </m:sup>
            </m:sSup>
          </m:e>
        </m:sPre>
      </m:oMath>
      <w:r w:rsidRPr="00454A49">
        <w:rPr>
          <w:rFonts w:ascii="Arial" w:hAnsi="Arial" w:cs="Arial"/>
          <w:bCs/>
          <w:sz w:val="24"/>
          <w:szCs w:val="24"/>
        </w:rPr>
        <w:t>iyonunun elektron sayısı kaçtır?</w:t>
      </w:r>
    </w:p>
    <w:p w:rsidR="00496853" w:rsidRPr="00454A49" w:rsidRDefault="00496853" w:rsidP="00F849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8499D" w:rsidRPr="00454A49" w:rsidRDefault="00F8499D" w:rsidP="00F849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>İyon yükü = proton sayısı (p) - elektron sayısı (e–)</w:t>
      </w:r>
    </w:p>
    <w:p w:rsidR="00F8499D" w:rsidRPr="00454A49" w:rsidRDefault="00F8499D" w:rsidP="00F849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>-1 = 17 - elektron sayısı (e–)</w:t>
      </w:r>
    </w:p>
    <w:p w:rsidR="00F8499D" w:rsidRPr="00454A49" w:rsidRDefault="00F8499D" w:rsidP="00F849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>elektron sayısı (e–) = 17 + 1</w:t>
      </w:r>
    </w:p>
    <w:p w:rsidR="00F8499D" w:rsidRPr="00454A49" w:rsidRDefault="00F8499D" w:rsidP="00F849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>elektron sayısı (e–) = 18</w:t>
      </w:r>
    </w:p>
    <w:p w:rsidR="00496853" w:rsidRPr="00454A49" w:rsidRDefault="00496853" w:rsidP="00F849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496853" w:rsidRPr="00454A49" w:rsidRDefault="000523BC" w:rsidP="004968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/>
          <w:bCs/>
          <w:color w:val="FF0000"/>
          <w:sz w:val="24"/>
          <w:szCs w:val="24"/>
        </w:rPr>
        <w:t>Örnek</w:t>
      </w:r>
      <w:r w:rsidR="00496853" w:rsidRPr="00454A49">
        <w:rPr>
          <w:rFonts w:ascii="Arial" w:hAnsi="Arial" w:cs="Arial"/>
          <w:b/>
          <w:bCs/>
          <w:color w:val="FF0000"/>
          <w:sz w:val="24"/>
          <w:szCs w:val="24"/>
        </w:rPr>
        <w:t xml:space="preserve"> : </w:t>
      </w:r>
      <w:r w:rsidR="00496853" w:rsidRPr="00454A49">
        <w:rPr>
          <w:rFonts w:ascii="Arial" w:hAnsi="Arial" w:cs="Arial"/>
          <w:bCs/>
          <w:sz w:val="24"/>
          <w:szCs w:val="24"/>
        </w:rPr>
        <w:t>Atom numarası 15, kütle numarası 31 olan taneciğin elektron sayısı 10’dur. Buna göre taneciğin iyon yükü kaçtır?</w:t>
      </w:r>
    </w:p>
    <w:p w:rsidR="00496853" w:rsidRPr="00454A49" w:rsidRDefault="00496853" w:rsidP="004968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>p=15</w:t>
      </w:r>
    </w:p>
    <w:p w:rsidR="00496853" w:rsidRPr="00454A49" w:rsidRDefault="00496853" w:rsidP="004968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>A=31</w:t>
      </w:r>
    </w:p>
    <w:p w:rsidR="00496853" w:rsidRPr="00454A49" w:rsidRDefault="00496853" w:rsidP="004968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>e=10</w:t>
      </w:r>
    </w:p>
    <w:p w:rsidR="00FD031A" w:rsidRPr="00454A49" w:rsidRDefault="00FD031A" w:rsidP="00FD03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>İyon yükü = proton sayısı (p) - elektron sayısı (e–)</w:t>
      </w:r>
    </w:p>
    <w:p w:rsidR="00496853" w:rsidRPr="00454A49" w:rsidRDefault="00FD031A" w:rsidP="004968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 xml:space="preserve">İyon yükü = 15 – 10 </w:t>
      </w:r>
    </w:p>
    <w:p w:rsidR="00496853" w:rsidRPr="00454A49" w:rsidRDefault="00496853" w:rsidP="004968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454A49">
        <w:rPr>
          <w:rFonts w:ascii="Arial" w:hAnsi="Arial" w:cs="Arial"/>
          <w:bCs/>
          <w:sz w:val="24"/>
          <w:szCs w:val="24"/>
        </w:rPr>
        <w:t>iyon yükü</w:t>
      </w:r>
      <w:r w:rsidR="00FD031A" w:rsidRPr="00454A49">
        <w:rPr>
          <w:rFonts w:ascii="Arial" w:hAnsi="Arial" w:cs="Arial"/>
          <w:bCs/>
          <w:sz w:val="24"/>
          <w:szCs w:val="24"/>
        </w:rPr>
        <w:t xml:space="preserve"> </w:t>
      </w:r>
      <w:r w:rsidRPr="00454A49">
        <w:rPr>
          <w:rFonts w:ascii="Arial" w:hAnsi="Arial" w:cs="Arial"/>
          <w:bCs/>
          <w:sz w:val="24"/>
          <w:szCs w:val="24"/>
        </w:rPr>
        <w:t>=5+</w:t>
      </w:r>
    </w:p>
    <w:p w:rsidR="00496853" w:rsidRPr="00454A49" w:rsidRDefault="00496853" w:rsidP="00F849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F0C59" w:rsidRPr="00964287" w:rsidRDefault="003F0C59" w:rsidP="003F0C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454A49">
        <w:rPr>
          <w:rFonts w:ascii="Arial" w:hAnsi="Arial" w:cs="Arial"/>
          <w:b/>
          <w:bCs/>
          <w:color w:val="FF0000"/>
          <w:sz w:val="24"/>
          <w:szCs w:val="24"/>
        </w:rPr>
        <w:t>İZOTOP, İZOBAR, İZOTON</w:t>
      </w:r>
      <w:r w:rsidRPr="00964287">
        <w:rPr>
          <w:rFonts w:ascii="Arial" w:hAnsi="Arial" w:cs="Arial"/>
          <w:b/>
          <w:bCs/>
          <w:color w:val="FF0000"/>
          <w:sz w:val="24"/>
          <w:szCs w:val="24"/>
        </w:rPr>
        <w:t xml:space="preserve"> VE İZOELEKTRONİK KAVRAMLARI</w:t>
      </w:r>
    </w:p>
    <w:p w:rsidR="00C65F26" w:rsidRPr="00D77F2B" w:rsidRDefault="003F0C59" w:rsidP="00C65F26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64287">
        <w:rPr>
          <w:rFonts w:ascii="Arial" w:hAnsi="Arial" w:cs="Arial"/>
          <w:b/>
          <w:bCs/>
          <w:color w:val="FF0000"/>
          <w:sz w:val="24"/>
          <w:szCs w:val="24"/>
        </w:rPr>
        <w:t>İzotop :</w:t>
      </w:r>
      <w:r w:rsidRPr="00964287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D77F2B">
        <w:rPr>
          <w:rFonts w:ascii="Arial" w:hAnsi="Arial" w:cs="Arial"/>
          <w:bCs/>
          <w:sz w:val="24"/>
          <w:szCs w:val="24"/>
        </w:rPr>
        <w:t xml:space="preserve">Atom numaraları aynı, kütle numaraları farklı olan atomlar </w:t>
      </w:r>
      <w:r w:rsidRPr="00D77F2B">
        <w:rPr>
          <w:rFonts w:ascii="Arial" w:hAnsi="Arial" w:cs="Arial"/>
          <w:b/>
          <w:bCs/>
          <w:sz w:val="24"/>
          <w:szCs w:val="24"/>
        </w:rPr>
        <w:t xml:space="preserve">izotop </w:t>
      </w:r>
      <w:r w:rsidRPr="00D77F2B">
        <w:rPr>
          <w:rFonts w:ascii="Arial" w:hAnsi="Arial" w:cs="Arial"/>
          <w:bCs/>
          <w:sz w:val="24"/>
          <w:szCs w:val="24"/>
        </w:rPr>
        <w:t>olarak adlandırılır.</w:t>
      </w:r>
      <w:r w:rsidR="007A37C8" w:rsidRPr="00D77F2B">
        <w:rPr>
          <w:rFonts w:ascii="Arial" w:hAnsi="Arial" w:cs="Arial"/>
          <w:bCs/>
          <w:sz w:val="24"/>
          <w:szCs w:val="24"/>
        </w:rPr>
        <w:t xml:space="preserve"> Bir elementin tüm izotopları, aynı sayıda proton içerdiğinden aynı atom numarasına sahiptir.</w:t>
      </w:r>
    </w:p>
    <w:p w:rsidR="007A37C8" w:rsidRPr="00C65F26" w:rsidRDefault="00837997" w:rsidP="00C65F26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bCs/>
          <w:sz w:val="28"/>
          <w:szCs w:val="28"/>
        </w:rPr>
      </w:pPr>
      <m:oMath>
        <m:sPre>
          <m:sPrePr>
            <m:ctrlPr>
              <w:rPr>
                <w:rFonts w:ascii="Cambria Math" w:hAnsi="Cambria Math" w:cs="Arial"/>
                <w:b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26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55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Fe</m:t>
            </m:r>
          </m:e>
        </m:sPre>
      </m:oMath>
      <w:r w:rsidR="00FB57F9" w:rsidRPr="00C65F26">
        <w:rPr>
          <w:rFonts w:ascii="Arial" w:eastAsiaTheme="minorEastAsia" w:hAnsi="Arial" w:cs="Arial"/>
          <w:bCs/>
          <w:sz w:val="28"/>
          <w:szCs w:val="28"/>
        </w:rPr>
        <w:t xml:space="preserve"> - </w:t>
      </w:r>
      <m:oMath>
        <m:sPre>
          <m:sPrePr>
            <m:ctrlPr>
              <w:rPr>
                <w:rFonts w:ascii="Cambria Math" w:hAnsi="Cambria Math" w:cs="Arial"/>
                <w:b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26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56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Fe</m:t>
            </m:r>
          </m:e>
        </m:sPre>
      </m:oMath>
      <w:r w:rsidR="00FB57F9" w:rsidRPr="00C65F26">
        <w:rPr>
          <w:rFonts w:ascii="Arial" w:eastAsiaTheme="minorEastAsia" w:hAnsi="Arial" w:cs="Arial"/>
          <w:bCs/>
          <w:sz w:val="28"/>
          <w:szCs w:val="28"/>
        </w:rPr>
        <w:t xml:space="preserve"> </w:t>
      </w:r>
    </w:p>
    <w:p w:rsidR="002D4DD7" w:rsidRPr="00D77F2B" w:rsidRDefault="002D4DD7" w:rsidP="00C65F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7F2B">
        <w:rPr>
          <w:rFonts w:ascii="Arial" w:hAnsi="Arial" w:cs="Arial"/>
          <w:bCs/>
          <w:sz w:val="24"/>
          <w:szCs w:val="24"/>
        </w:rPr>
        <w:t>p=26      p=26</w:t>
      </w:r>
    </w:p>
    <w:p w:rsidR="002D4DD7" w:rsidRPr="00D77F2B" w:rsidRDefault="002D4DD7" w:rsidP="00C65F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7F2B">
        <w:rPr>
          <w:rFonts w:ascii="Arial" w:hAnsi="Arial" w:cs="Arial"/>
          <w:bCs/>
          <w:sz w:val="24"/>
          <w:szCs w:val="24"/>
        </w:rPr>
        <w:t>A=55      A=56  Proton sayıları aynı, kütle numaraları farklıdır. İzotop atomlardır.</w:t>
      </w:r>
    </w:p>
    <w:p w:rsidR="002D4DD7" w:rsidRPr="00D77F2B" w:rsidRDefault="002D4DD7" w:rsidP="002D4D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EB0FA6" w:rsidRPr="00D77F2B" w:rsidRDefault="00EB0FA6" w:rsidP="00AB176B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64287">
        <w:rPr>
          <w:rFonts w:ascii="Arial" w:hAnsi="Arial" w:cs="Arial"/>
          <w:b/>
          <w:bCs/>
          <w:color w:val="FF0000"/>
          <w:sz w:val="24"/>
          <w:szCs w:val="24"/>
        </w:rPr>
        <w:t>İzobar :</w:t>
      </w:r>
      <w:r w:rsidRPr="00964287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D77F2B">
        <w:rPr>
          <w:rFonts w:ascii="Arial" w:hAnsi="Arial" w:cs="Arial"/>
          <w:bCs/>
          <w:sz w:val="24"/>
          <w:szCs w:val="24"/>
        </w:rPr>
        <w:t xml:space="preserve">Kütle numaraları aynı, atom numaraları farklı atomlar </w:t>
      </w:r>
      <w:r w:rsidRPr="00D77F2B">
        <w:rPr>
          <w:rFonts w:ascii="Arial" w:hAnsi="Arial" w:cs="Arial"/>
          <w:b/>
          <w:bCs/>
          <w:sz w:val="24"/>
          <w:szCs w:val="24"/>
        </w:rPr>
        <w:t xml:space="preserve">izobar </w:t>
      </w:r>
      <w:r w:rsidRPr="00D77F2B">
        <w:rPr>
          <w:rFonts w:ascii="Arial" w:hAnsi="Arial" w:cs="Arial"/>
          <w:bCs/>
          <w:sz w:val="24"/>
          <w:szCs w:val="24"/>
        </w:rPr>
        <w:t>olarak adlandırılır.</w:t>
      </w:r>
    </w:p>
    <w:p w:rsidR="002D4DD7" w:rsidRPr="00D77F2B" w:rsidRDefault="00837997" w:rsidP="00AB176B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m:oMath>
        <m:sPre>
          <m:sPrePr>
            <m:ctrlPr>
              <w:rPr>
                <w:rFonts w:ascii="Cambria Math" w:hAnsi="Cambria Math" w:cs="Arial"/>
                <w:b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16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36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S</m:t>
            </m:r>
          </m:e>
        </m:sPre>
      </m:oMath>
      <w:r w:rsidR="00EB0FA6" w:rsidRPr="00B84507">
        <w:rPr>
          <w:rFonts w:ascii="Arial" w:eastAsiaTheme="minorEastAsia" w:hAnsi="Arial" w:cs="Arial"/>
          <w:bCs/>
          <w:sz w:val="28"/>
          <w:szCs w:val="28"/>
        </w:rPr>
        <w:t xml:space="preserve"> - </w:t>
      </w:r>
      <m:oMath>
        <m:sPre>
          <m:sPrePr>
            <m:ctrlPr>
              <w:rPr>
                <w:rFonts w:ascii="Cambria Math" w:hAnsi="Cambria Math" w:cs="Arial"/>
                <w:b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18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36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Ar</m:t>
            </m:r>
          </m:e>
        </m:sPre>
      </m:oMath>
      <w:r w:rsidR="00FA1983" w:rsidRPr="00D77F2B">
        <w:rPr>
          <w:rFonts w:ascii="Arial" w:eastAsiaTheme="minorEastAsia" w:hAnsi="Arial" w:cs="Arial"/>
          <w:bCs/>
          <w:sz w:val="24"/>
          <w:szCs w:val="24"/>
        </w:rPr>
        <w:t xml:space="preserve">    </w:t>
      </w:r>
      <w:r w:rsidR="00152191" w:rsidRPr="00D77F2B">
        <w:rPr>
          <w:rFonts w:ascii="Arial" w:hAnsi="Arial" w:cs="Arial"/>
          <w:bCs/>
          <w:sz w:val="24"/>
          <w:szCs w:val="24"/>
        </w:rPr>
        <w:t>Kütle numaraları aynı, atom numaraları farklı</w:t>
      </w:r>
      <w:r w:rsidR="00FA1983" w:rsidRPr="00D77F2B">
        <w:rPr>
          <w:rFonts w:ascii="Arial" w:hAnsi="Arial" w:cs="Arial"/>
          <w:bCs/>
          <w:sz w:val="24"/>
          <w:szCs w:val="24"/>
        </w:rPr>
        <w:t>dır. İzobar atomlardır.</w:t>
      </w:r>
    </w:p>
    <w:p w:rsidR="003F0C59" w:rsidRPr="00D77F2B" w:rsidRDefault="00152191" w:rsidP="00B845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7F2B">
        <w:rPr>
          <w:rFonts w:ascii="Arial" w:hAnsi="Arial" w:cs="Arial"/>
          <w:bCs/>
          <w:sz w:val="24"/>
          <w:szCs w:val="24"/>
        </w:rPr>
        <w:t>A=36   A=36</w:t>
      </w:r>
    </w:p>
    <w:p w:rsidR="00FA1983" w:rsidRPr="00D77F2B" w:rsidRDefault="00152191" w:rsidP="00B845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7F2B">
        <w:rPr>
          <w:rFonts w:ascii="Arial" w:hAnsi="Arial" w:cs="Arial"/>
          <w:bCs/>
          <w:sz w:val="24"/>
          <w:szCs w:val="24"/>
        </w:rPr>
        <w:t xml:space="preserve">p=16   p=18 </w:t>
      </w:r>
    </w:p>
    <w:p w:rsidR="00FA1983" w:rsidRPr="00D77F2B" w:rsidRDefault="00FA1983" w:rsidP="003F0C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152191" w:rsidRPr="00D77F2B" w:rsidRDefault="00FA1983" w:rsidP="00AB176B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964287">
        <w:rPr>
          <w:rFonts w:ascii="Arial" w:hAnsi="Arial" w:cs="Arial"/>
          <w:b/>
          <w:bCs/>
          <w:color w:val="FF0000"/>
          <w:sz w:val="24"/>
          <w:szCs w:val="24"/>
        </w:rPr>
        <w:t>İzoton</w:t>
      </w:r>
      <w:proofErr w:type="spellEnd"/>
      <w:r w:rsidRPr="00964287">
        <w:rPr>
          <w:rFonts w:ascii="Arial" w:hAnsi="Arial" w:cs="Arial"/>
          <w:b/>
          <w:bCs/>
          <w:color w:val="FF0000"/>
          <w:sz w:val="24"/>
          <w:szCs w:val="24"/>
        </w:rPr>
        <w:t xml:space="preserve"> :</w:t>
      </w:r>
      <w:r w:rsidRPr="00964287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D77F2B">
        <w:rPr>
          <w:rFonts w:ascii="Arial" w:hAnsi="Arial" w:cs="Arial"/>
          <w:bCs/>
          <w:sz w:val="24"/>
          <w:szCs w:val="24"/>
        </w:rPr>
        <w:t xml:space="preserve">Nötron sayıları aynı, proton sayıları farklı atomlar </w:t>
      </w:r>
      <w:proofErr w:type="spellStart"/>
      <w:r w:rsidRPr="00D77F2B">
        <w:rPr>
          <w:rFonts w:ascii="Arial" w:hAnsi="Arial" w:cs="Arial"/>
          <w:b/>
          <w:bCs/>
          <w:sz w:val="24"/>
          <w:szCs w:val="24"/>
        </w:rPr>
        <w:t>izoton</w:t>
      </w:r>
      <w:proofErr w:type="spellEnd"/>
      <w:r w:rsidRPr="00D77F2B">
        <w:rPr>
          <w:rFonts w:ascii="Arial" w:hAnsi="Arial" w:cs="Arial"/>
          <w:b/>
          <w:bCs/>
          <w:sz w:val="24"/>
          <w:szCs w:val="24"/>
        </w:rPr>
        <w:t xml:space="preserve"> </w:t>
      </w:r>
      <w:r w:rsidRPr="00D77F2B">
        <w:rPr>
          <w:rFonts w:ascii="Arial" w:hAnsi="Arial" w:cs="Arial"/>
          <w:bCs/>
          <w:sz w:val="24"/>
          <w:szCs w:val="24"/>
        </w:rPr>
        <w:t>olarak adlandırılır.</w:t>
      </w:r>
      <w:r w:rsidR="00152191" w:rsidRPr="00D77F2B">
        <w:rPr>
          <w:rFonts w:ascii="Arial" w:hAnsi="Arial" w:cs="Arial"/>
          <w:bCs/>
          <w:sz w:val="24"/>
          <w:szCs w:val="24"/>
        </w:rPr>
        <w:t xml:space="preserve">  </w:t>
      </w:r>
    </w:p>
    <w:p w:rsidR="001F66DA" w:rsidRPr="00B84507" w:rsidRDefault="00837997" w:rsidP="00B84507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Theme="minorEastAsia" w:hAnsi="Arial" w:cs="Arial"/>
          <w:bCs/>
          <w:sz w:val="28"/>
          <w:szCs w:val="28"/>
        </w:rPr>
      </w:pPr>
      <m:oMath>
        <m:sPre>
          <m:sPrePr>
            <m:ctrlPr>
              <w:rPr>
                <w:rFonts w:ascii="Cambria Math" w:hAnsi="Cambria Math" w:cs="Arial"/>
                <w:b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17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37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Cl</m:t>
            </m:r>
          </m:e>
        </m:sPre>
      </m:oMath>
      <w:r w:rsidR="00B5664F" w:rsidRPr="00B84507">
        <w:rPr>
          <w:rFonts w:ascii="Arial" w:eastAsiaTheme="minorEastAsia" w:hAnsi="Arial" w:cs="Arial"/>
          <w:bCs/>
          <w:sz w:val="28"/>
          <w:szCs w:val="28"/>
        </w:rPr>
        <w:t xml:space="preserve"> - </w:t>
      </w:r>
      <m:oMath>
        <m:sPre>
          <m:sPrePr>
            <m:ctrlPr>
              <w:rPr>
                <w:rFonts w:ascii="Cambria Math" w:hAnsi="Cambria Math" w:cs="Arial"/>
                <w:bCs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18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36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Ar</m:t>
            </m:r>
          </m:e>
        </m:sPre>
      </m:oMath>
    </w:p>
    <w:p w:rsidR="001B2D99" w:rsidRPr="00D77F2B" w:rsidRDefault="001B2D99" w:rsidP="00B84507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7F2B">
        <w:rPr>
          <w:rFonts w:ascii="Arial" w:hAnsi="Arial" w:cs="Arial"/>
          <w:bCs/>
          <w:sz w:val="24"/>
          <w:szCs w:val="24"/>
        </w:rPr>
        <w:t xml:space="preserve">Cl atomu için; A = p + n </w:t>
      </w:r>
      <w:r w:rsidRPr="00D77F2B">
        <w:rPr>
          <w:rFonts w:ascii="Arial" w:hAnsi="Arial" w:cs="Arial"/>
          <w:bCs/>
          <w:sz w:val="24"/>
          <w:szCs w:val="24"/>
        </w:rPr>
        <w:tab/>
      </w:r>
      <w:r w:rsidRPr="00D77F2B">
        <w:rPr>
          <w:rFonts w:ascii="Arial" w:hAnsi="Arial" w:cs="Arial"/>
          <w:bCs/>
          <w:sz w:val="24"/>
          <w:szCs w:val="24"/>
        </w:rPr>
        <w:tab/>
      </w:r>
      <w:r w:rsidRPr="00D77F2B">
        <w:rPr>
          <w:rFonts w:ascii="Arial" w:hAnsi="Arial" w:cs="Arial"/>
          <w:bCs/>
          <w:sz w:val="24"/>
          <w:szCs w:val="24"/>
        </w:rPr>
        <w:tab/>
      </w:r>
      <w:r w:rsidRPr="00D77F2B">
        <w:rPr>
          <w:rFonts w:ascii="Arial" w:hAnsi="Arial" w:cs="Arial"/>
          <w:bCs/>
          <w:sz w:val="24"/>
          <w:szCs w:val="24"/>
        </w:rPr>
        <w:tab/>
        <w:t>Ar atomu için; A = p + n</w:t>
      </w:r>
    </w:p>
    <w:p w:rsidR="001B2D99" w:rsidRPr="00D77F2B" w:rsidRDefault="001B2D99" w:rsidP="001B2D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77F2B">
        <w:rPr>
          <w:rFonts w:ascii="Arial" w:hAnsi="Arial" w:cs="Arial"/>
          <w:bCs/>
          <w:sz w:val="24"/>
          <w:szCs w:val="24"/>
        </w:rPr>
        <w:t xml:space="preserve">                   35 = 17 + n </w:t>
      </w:r>
      <w:r w:rsidRPr="00D77F2B">
        <w:rPr>
          <w:rFonts w:ascii="Arial" w:hAnsi="Arial" w:cs="Arial"/>
          <w:bCs/>
          <w:sz w:val="24"/>
          <w:szCs w:val="24"/>
        </w:rPr>
        <w:tab/>
      </w:r>
      <w:r w:rsidRPr="00D77F2B">
        <w:rPr>
          <w:rFonts w:ascii="Arial" w:hAnsi="Arial" w:cs="Arial"/>
          <w:bCs/>
          <w:sz w:val="24"/>
          <w:szCs w:val="24"/>
        </w:rPr>
        <w:tab/>
      </w:r>
      <w:r w:rsidRPr="00D77F2B">
        <w:rPr>
          <w:rFonts w:ascii="Arial" w:hAnsi="Arial" w:cs="Arial"/>
          <w:bCs/>
          <w:sz w:val="24"/>
          <w:szCs w:val="24"/>
        </w:rPr>
        <w:tab/>
      </w:r>
      <w:r w:rsidRPr="00D77F2B">
        <w:rPr>
          <w:rFonts w:ascii="Arial" w:hAnsi="Arial" w:cs="Arial"/>
          <w:bCs/>
          <w:sz w:val="24"/>
          <w:szCs w:val="24"/>
        </w:rPr>
        <w:tab/>
        <w:t>36 = 18 + n</w:t>
      </w:r>
    </w:p>
    <w:p w:rsidR="00B5664F" w:rsidRPr="00D77F2B" w:rsidRDefault="001B2D99" w:rsidP="001B2D99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bCs/>
          <w:sz w:val="24"/>
          <w:szCs w:val="24"/>
        </w:rPr>
      </w:pPr>
      <w:r w:rsidRPr="00D77F2B">
        <w:rPr>
          <w:rFonts w:ascii="Arial" w:hAnsi="Arial" w:cs="Arial"/>
          <w:bCs/>
          <w:sz w:val="24"/>
          <w:szCs w:val="24"/>
        </w:rPr>
        <w:t xml:space="preserve">n = 18’dir.                                </w:t>
      </w:r>
      <w:r w:rsidR="00AB176B">
        <w:rPr>
          <w:rFonts w:ascii="Arial" w:hAnsi="Arial" w:cs="Arial"/>
          <w:bCs/>
          <w:sz w:val="24"/>
          <w:szCs w:val="24"/>
        </w:rPr>
        <w:t xml:space="preserve">       </w:t>
      </w:r>
      <w:r w:rsidRPr="00D77F2B">
        <w:rPr>
          <w:rFonts w:ascii="Arial" w:hAnsi="Arial" w:cs="Arial"/>
          <w:bCs/>
          <w:sz w:val="24"/>
          <w:szCs w:val="24"/>
        </w:rPr>
        <w:t>n = 18’dir.</w:t>
      </w:r>
    </w:p>
    <w:p w:rsidR="00AB176B" w:rsidRDefault="00AB176B" w:rsidP="00F64809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sz w:val="24"/>
          <w:szCs w:val="24"/>
        </w:rPr>
      </w:pPr>
    </w:p>
    <w:p w:rsidR="001B2D99" w:rsidRPr="00D77F2B" w:rsidRDefault="00F64809" w:rsidP="00F64809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bCs/>
          <w:sz w:val="24"/>
          <w:szCs w:val="24"/>
        </w:rPr>
      </w:pPr>
      <w:r w:rsidRPr="00D77F2B">
        <w:rPr>
          <w:rFonts w:ascii="Arial" w:hAnsi="Arial" w:cs="Arial"/>
          <w:bCs/>
          <w:sz w:val="24"/>
          <w:szCs w:val="24"/>
        </w:rPr>
        <w:t xml:space="preserve">Cl ve Ar atomlarının nötron sayıları aynı ve 18’dir. Atom numaraları ise farklıdır. Cl atomunun atom numarası 17, Ar atomunun atom numarası 18’dir. Dolayısıyla Cl ve Ar atomları </w:t>
      </w:r>
      <w:proofErr w:type="spellStart"/>
      <w:r w:rsidRPr="00D77F2B">
        <w:rPr>
          <w:rFonts w:ascii="Arial" w:hAnsi="Arial" w:cs="Arial"/>
          <w:bCs/>
          <w:sz w:val="24"/>
          <w:szCs w:val="24"/>
        </w:rPr>
        <w:t>izoton</w:t>
      </w:r>
      <w:proofErr w:type="spellEnd"/>
      <w:r w:rsidR="00901FB5" w:rsidRPr="00D77F2B">
        <w:rPr>
          <w:rFonts w:ascii="Arial" w:hAnsi="Arial" w:cs="Arial"/>
          <w:bCs/>
          <w:sz w:val="24"/>
          <w:szCs w:val="24"/>
        </w:rPr>
        <w:t xml:space="preserve"> </w:t>
      </w:r>
      <w:r w:rsidRPr="00D77F2B">
        <w:rPr>
          <w:rFonts w:ascii="Arial" w:hAnsi="Arial" w:cs="Arial"/>
          <w:bCs/>
          <w:sz w:val="24"/>
          <w:szCs w:val="24"/>
        </w:rPr>
        <w:t>atomlardır.</w:t>
      </w:r>
    </w:p>
    <w:p w:rsidR="00901FB5" w:rsidRPr="00D77F2B" w:rsidRDefault="00901FB5" w:rsidP="00901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AB176B" w:rsidRDefault="00AB176B" w:rsidP="00901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AB176B" w:rsidRDefault="00AB176B" w:rsidP="00901F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901FB5" w:rsidRPr="00D77F2B" w:rsidRDefault="00901FB5" w:rsidP="00A92B47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964287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İzoelektronik</w:t>
      </w:r>
      <w:proofErr w:type="spellEnd"/>
      <w:r w:rsidRPr="00964287">
        <w:rPr>
          <w:rFonts w:ascii="Arial" w:hAnsi="Arial" w:cs="Arial"/>
          <w:b/>
          <w:bCs/>
          <w:color w:val="FF0000"/>
          <w:sz w:val="24"/>
          <w:szCs w:val="24"/>
        </w:rPr>
        <w:t xml:space="preserve"> :</w:t>
      </w:r>
      <w:r w:rsidRPr="00964287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D77F2B">
        <w:rPr>
          <w:rFonts w:ascii="Arial" w:hAnsi="Arial" w:cs="Arial"/>
          <w:bCs/>
          <w:sz w:val="24"/>
          <w:szCs w:val="24"/>
        </w:rPr>
        <w:t xml:space="preserve">Elektron sayıları aynı, proton sayıları farklı olan atom ya da iyonlar </w:t>
      </w:r>
      <w:proofErr w:type="spellStart"/>
      <w:r w:rsidRPr="00D77F2B">
        <w:rPr>
          <w:rFonts w:ascii="Arial" w:hAnsi="Arial" w:cs="Arial"/>
          <w:b/>
          <w:bCs/>
          <w:sz w:val="24"/>
          <w:szCs w:val="24"/>
        </w:rPr>
        <w:t>izoelektronik</w:t>
      </w:r>
      <w:proofErr w:type="spellEnd"/>
      <w:r w:rsidRPr="00D77F2B">
        <w:rPr>
          <w:rFonts w:ascii="Arial" w:hAnsi="Arial" w:cs="Arial"/>
          <w:b/>
          <w:bCs/>
          <w:sz w:val="24"/>
          <w:szCs w:val="24"/>
        </w:rPr>
        <w:t xml:space="preserve"> </w:t>
      </w:r>
      <w:r w:rsidRPr="00D77F2B">
        <w:rPr>
          <w:rFonts w:ascii="Arial" w:hAnsi="Arial" w:cs="Arial"/>
          <w:bCs/>
          <w:sz w:val="24"/>
          <w:szCs w:val="24"/>
        </w:rPr>
        <w:t xml:space="preserve">olarak adlandırılır. </w:t>
      </w:r>
    </w:p>
    <w:p w:rsidR="008666C5" w:rsidRPr="00A92B47" w:rsidRDefault="00837997" w:rsidP="00A92B47">
      <w:pPr>
        <w:autoSpaceDE w:val="0"/>
        <w:autoSpaceDN w:val="0"/>
        <w:adjustRightInd w:val="0"/>
        <w:spacing w:after="120" w:line="240" w:lineRule="auto"/>
        <w:rPr>
          <w:rFonts w:ascii="Arial" w:eastAsiaTheme="minorEastAsia" w:hAnsi="Arial" w:cs="Arial"/>
          <w:bCs/>
          <w:sz w:val="24"/>
          <w:szCs w:val="24"/>
        </w:rPr>
      </w:pPr>
      <m:oMath>
        <m:sPre>
          <m:sPre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11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23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Na</m:t>
            </m:r>
            <m:sSup>
              <m:sSupPr>
                <m:ctrlPr>
                  <w:rPr>
                    <w:rFonts w:ascii="Cambria Math" w:hAnsi="Cambria Math" w:cs="Arial"/>
                    <w:b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+</m:t>
                </m:r>
              </m:sup>
            </m:sSup>
          </m:e>
        </m:sPre>
      </m:oMath>
      <w:r w:rsidR="000678C1" w:rsidRPr="00D77F2B">
        <w:rPr>
          <w:rFonts w:ascii="Arial" w:eastAsiaTheme="minorEastAsia" w:hAnsi="Arial" w:cs="Arial"/>
          <w:bCs/>
          <w:sz w:val="24"/>
          <w:szCs w:val="24"/>
        </w:rPr>
        <w:t xml:space="preserve"> - </w:t>
      </w:r>
      <m:oMath>
        <m:sPre>
          <m:sPrePr>
            <m:ctrlPr>
              <w:rPr>
                <w:rFonts w:ascii="Cambria Math" w:hAnsi="Cambria Math" w:cs="Arial"/>
                <w:bCs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12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24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Mg</m:t>
            </m:r>
            <m:sSup>
              <m:sSupPr>
                <m:ctrlPr>
                  <w:rPr>
                    <w:rFonts w:ascii="Cambria Math" w:hAnsi="Cambria Math" w:cs="Arial"/>
                    <w:b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+2</m:t>
                </m:r>
              </m:sup>
            </m:sSup>
          </m:e>
        </m:sPre>
      </m:oMath>
    </w:p>
    <w:p w:rsidR="00080DF9" w:rsidRPr="00D77F2B" w:rsidRDefault="00080DF9" w:rsidP="00080D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D77F2B">
        <w:rPr>
          <w:rFonts w:ascii="Arial" w:hAnsi="Arial" w:cs="Arial"/>
          <w:bCs/>
          <w:sz w:val="24"/>
          <w:szCs w:val="24"/>
        </w:rPr>
        <w:t>Na</w:t>
      </w:r>
      <w:proofErr w:type="spellEnd"/>
      <w:r w:rsidRPr="00D77F2B">
        <w:rPr>
          <w:rFonts w:ascii="Arial" w:hAnsi="Arial" w:cs="Arial"/>
          <w:bCs/>
          <w:sz w:val="24"/>
          <w:szCs w:val="24"/>
          <w:vertAlign w:val="superscript"/>
        </w:rPr>
        <w:t>+</w:t>
      </w:r>
      <w:r w:rsidRPr="00D77F2B">
        <w:rPr>
          <w:rFonts w:ascii="Arial" w:hAnsi="Arial" w:cs="Arial"/>
          <w:bCs/>
          <w:sz w:val="24"/>
          <w:szCs w:val="24"/>
        </w:rPr>
        <w:t xml:space="preserve"> </w:t>
      </w:r>
      <w:r w:rsidR="008666C5" w:rsidRPr="00D77F2B">
        <w:rPr>
          <w:rFonts w:ascii="Arial" w:hAnsi="Arial" w:cs="Arial"/>
          <w:bCs/>
          <w:sz w:val="24"/>
          <w:szCs w:val="24"/>
        </w:rPr>
        <w:t>iyonu için;</w:t>
      </w:r>
      <w:r w:rsidR="008666C5" w:rsidRPr="00D77F2B">
        <w:rPr>
          <w:rFonts w:ascii="Arial" w:hAnsi="Arial" w:cs="Arial"/>
          <w:bCs/>
          <w:sz w:val="24"/>
          <w:szCs w:val="24"/>
        </w:rPr>
        <w:tab/>
      </w:r>
      <w:r w:rsidR="008666C5" w:rsidRPr="00D77F2B">
        <w:rPr>
          <w:rFonts w:ascii="Arial" w:hAnsi="Arial" w:cs="Arial"/>
          <w:bCs/>
          <w:sz w:val="24"/>
          <w:szCs w:val="24"/>
        </w:rPr>
        <w:tab/>
      </w:r>
      <w:r w:rsidR="008666C5" w:rsidRPr="00D77F2B">
        <w:rPr>
          <w:rFonts w:ascii="Arial" w:hAnsi="Arial" w:cs="Arial"/>
          <w:bCs/>
          <w:sz w:val="24"/>
          <w:szCs w:val="24"/>
        </w:rPr>
        <w:tab/>
      </w:r>
      <w:r w:rsidR="008666C5" w:rsidRPr="00D77F2B">
        <w:rPr>
          <w:rFonts w:ascii="Arial" w:hAnsi="Arial" w:cs="Arial"/>
          <w:bCs/>
          <w:sz w:val="24"/>
          <w:szCs w:val="24"/>
        </w:rPr>
        <w:tab/>
      </w:r>
      <w:r w:rsidR="008666C5" w:rsidRPr="00D77F2B">
        <w:rPr>
          <w:rFonts w:ascii="Arial" w:hAnsi="Arial" w:cs="Arial"/>
          <w:bCs/>
          <w:sz w:val="24"/>
          <w:szCs w:val="24"/>
        </w:rPr>
        <w:tab/>
      </w:r>
      <w:r w:rsidRPr="00D77F2B">
        <w:rPr>
          <w:rFonts w:ascii="Arial" w:hAnsi="Arial" w:cs="Arial"/>
          <w:bCs/>
          <w:sz w:val="24"/>
          <w:szCs w:val="24"/>
        </w:rPr>
        <w:t>Mg</w:t>
      </w:r>
      <w:r w:rsidRPr="00D77F2B">
        <w:rPr>
          <w:rFonts w:ascii="Arial" w:hAnsi="Arial" w:cs="Arial"/>
          <w:bCs/>
          <w:sz w:val="24"/>
          <w:szCs w:val="24"/>
          <w:vertAlign w:val="superscript"/>
        </w:rPr>
        <w:t>2+</w:t>
      </w:r>
      <w:r w:rsidRPr="00D77F2B">
        <w:rPr>
          <w:rFonts w:ascii="Arial" w:hAnsi="Arial" w:cs="Arial"/>
          <w:bCs/>
          <w:sz w:val="24"/>
          <w:szCs w:val="24"/>
        </w:rPr>
        <w:t xml:space="preserve"> iyonu için;</w:t>
      </w:r>
    </w:p>
    <w:p w:rsidR="00080DF9" w:rsidRPr="00080DF9" w:rsidRDefault="00080DF9" w:rsidP="00080DF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080DF9">
        <w:rPr>
          <w:rFonts w:ascii="Tahoma" w:hAnsi="Tahoma" w:cs="Tahoma"/>
          <w:bCs/>
          <w:sz w:val="24"/>
          <w:szCs w:val="24"/>
        </w:rPr>
        <w:t xml:space="preserve">İyon yükü = p </w:t>
      </w:r>
      <w:r w:rsidR="008666C5">
        <w:rPr>
          <w:rFonts w:ascii="Tahoma" w:hAnsi="Tahoma" w:cs="Tahoma"/>
          <w:bCs/>
          <w:sz w:val="24"/>
          <w:szCs w:val="24"/>
        </w:rPr>
        <w:t>-</w:t>
      </w:r>
      <w:r w:rsidRPr="00080DF9">
        <w:rPr>
          <w:rFonts w:ascii="Tahoma" w:hAnsi="Tahoma" w:cs="Tahoma"/>
          <w:bCs/>
          <w:sz w:val="24"/>
          <w:szCs w:val="24"/>
        </w:rPr>
        <w:t xml:space="preserve"> e</w:t>
      </w:r>
      <w:r w:rsidR="008666C5">
        <w:rPr>
          <w:rFonts w:ascii="Tahoma" w:hAnsi="Tahoma" w:cs="Tahoma"/>
          <w:bCs/>
          <w:sz w:val="24"/>
          <w:szCs w:val="24"/>
        </w:rPr>
        <w:t>–</w:t>
      </w:r>
      <w:r w:rsidR="008666C5">
        <w:rPr>
          <w:rFonts w:ascii="Tahoma" w:hAnsi="Tahoma" w:cs="Tahoma"/>
          <w:bCs/>
          <w:sz w:val="24"/>
          <w:szCs w:val="24"/>
        </w:rPr>
        <w:tab/>
      </w:r>
      <w:r w:rsidR="008666C5">
        <w:rPr>
          <w:rFonts w:ascii="Tahoma" w:hAnsi="Tahoma" w:cs="Tahoma"/>
          <w:bCs/>
          <w:sz w:val="24"/>
          <w:szCs w:val="24"/>
        </w:rPr>
        <w:tab/>
      </w:r>
      <w:r w:rsidR="008666C5">
        <w:rPr>
          <w:rFonts w:ascii="Tahoma" w:hAnsi="Tahoma" w:cs="Tahoma"/>
          <w:bCs/>
          <w:sz w:val="24"/>
          <w:szCs w:val="24"/>
        </w:rPr>
        <w:tab/>
      </w:r>
      <w:r w:rsidR="008666C5">
        <w:rPr>
          <w:rFonts w:ascii="Tahoma" w:hAnsi="Tahoma" w:cs="Tahoma"/>
          <w:bCs/>
          <w:sz w:val="24"/>
          <w:szCs w:val="24"/>
        </w:rPr>
        <w:tab/>
      </w:r>
      <w:r w:rsidR="008666C5">
        <w:rPr>
          <w:rFonts w:ascii="Tahoma" w:hAnsi="Tahoma" w:cs="Tahoma"/>
          <w:bCs/>
          <w:sz w:val="24"/>
          <w:szCs w:val="24"/>
        </w:rPr>
        <w:tab/>
      </w:r>
      <w:r w:rsidRPr="00080DF9">
        <w:rPr>
          <w:rFonts w:ascii="Tahoma" w:hAnsi="Tahoma" w:cs="Tahoma"/>
          <w:bCs/>
          <w:sz w:val="24"/>
          <w:szCs w:val="24"/>
        </w:rPr>
        <w:t>İyon yükü = p - e–</w:t>
      </w:r>
    </w:p>
    <w:p w:rsidR="00210242" w:rsidRDefault="00080DF9" w:rsidP="00080D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26630">
        <w:rPr>
          <w:rFonts w:ascii="Arial" w:hAnsi="Arial" w:cs="Arial"/>
          <w:bCs/>
          <w:sz w:val="24"/>
          <w:szCs w:val="24"/>
        </w:rPr>
        <w:t xml:space="preserve">+1 = 11 - e– </w:t>
      </w:r>
      <w:r w:rsidR="00D77F2B" w:rsidRPr="00A26630">
        <w:rPr>
          <w:rFonts w:ascii="Arial" w:hAnsi="Arial" w:cs="Arial"/>
          <w:bCs/>
          <w:sz w:val="24"/>
          <w:szCs w:val="24"/>
        </w:rPr>
        <w:tab/>
      </w:r>
      <w:r w:rsidR="00D77F2B" w:rsidRPr="00A26630">
        <w:rPr>
          <w:rFonts w:ascii="Arial" w:hAnsi="Arial" w:cs="Arial"/>
          <w:bCs/>
          <w:sz w:val="24"/>
          <w:szCs w:val="24"/>
        </w:rPr>
        <w:tab/>
      </w:r>
      <w:r w:rsidR="00D77F2B" w:rsidRPr="00A26630">
        <w:rPr>
          <w:rFonts w:ascii="Arial" w:hAnsi="Arial" w:cs="Arial"/>
          <w:bCs/>
          <w:sz w:val="24"/>
          <w:szCs w:val="24"/>
        </w:rPr>
        <w:tab/>
      </w:r>
      <w:r w:rsidR="00D77F2B" w:rsidRPr="00A26630">
        <w:rPr>
          <w:rFonts w:ascii="Arial" w:hAnsi="Arial" w:cs="Arial"/>
          <w:bCs/>
          <w:sz w:val="24"/>
          <w:szCs w:val="24"/>
        </w:rPr>
        <w:tab/>
      </w:r>
      <w:r w:rsidR="00D77F2B" w:rsidRPr="00A26630">
        <w:rPr>
          <w:rFonts w:ascii="Arial" w:hAnsi="Arial" w:cs="Arial"/>
          <w:bCs/>
          <w:sz w:val="24"/>
          <w:szCs w:val="24"/>
        </w:rPr>
        <w:tab/>
      </w:r>
      <w:r w:rsidR="00A92B47">
        <w:rPr>
          <w:rFonts w:ascii="Arial" w:hAnsi="Arial" w:cs="Arial"/>
          <w:bCs/>
          <w:sz w:val="24"/>
          <w:szCs w:val="24"/>
        </w:rPr>
        <w:t xml:space="preserve">                       </w:t>
      </w:r>
      <w:r w:rsidRPr="00A26630">
        <w:rPr>
          <w:rFonts w:ascii="Arial" w:hAnsi="Arial" w:cs="Arial"/>
          <w:bCs/>
          <w:sz w:val="24"/>
          <w:szCs w:val="24"/>
        </w:rPr>
        <w:t>+2 = 12 - e–</w:t>
      </w:r>
    </w:p>
    <w:p w:rsidR="00EF594B" w:rsidRDefault="00210242" w:rsidP="00080D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26630">
        <w:rPr>
          <w:rFonts w:ascii="Arial" w:hAnsi="Arial" w:cs="Arial"/>
          <w:bCs/>
          <w:sz w:val="24"/>
          <w:szCs w:val="24"/>
        </w:rPr>
        <w:t>e</w:t>
      </w:r>
      <w:r>
        <w:rPr>
          <w:rFonts w:ascii="Arial" w:hAnsi="Arial" w:cs="Arial"/>
          <w:bCs/>
          <w:sz w:val="24"/>
          <w:szCs w:val="24"/>
        </w:rPr>
        <w:t xml:space="preserve">– </w:t>
      </w:r>
      <w:r w:rsidR="00080DF9" w:rsidRPr="00A26630">
        <w:rPr>
          <w:rFonts w:ascii="Arial" w:hAnsi="Arial" w:cs="Arial"/>
          <w:bCs/>
          <w:sz w:val="24"/>
          <w:szCs w:val="24"/>
        </w:rPr>
        <w:t xml:space="preserve">= </w:t>
      </w:r>
      <w:r w:rsidR="00EF594B">
        <w:rPr>
          <w:rFonts w:ascii="Arial" w:hAnsi="Arial" w:cs="Arial"/>
          <w:bCs/>
          <w:sz w:val="24"/>
          <w:szCs w:val="24"/>
        </w:rPr>
        <w:t>11 – 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 xml:space="preserve">         </w:t>
      </w:r>
      <w:r w:rsidR="00A92B47">
        <w:rPr>
          <w:rFonts w:ascii="Arial" w:hAnsi="Arial" w:cs="Arial"/>
          <w:bCs/>
          <w:sz w:val="24"/>
          <w:szCs w:val="24"/>
        </w:rPr>
        <w:t xml:space="preserve">                       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F594B" w:rsidRPr="00A26630">
        <w:rPr>
          <w:rFonts w:ascii="Arial" w:hAnsi="Arial" w:cs="Arial"/>
          <w:bCs/>
          <w:sz w:val="24"/>
          <w:szCs w:val="24"/>
        </w:rPr>
        <w:t xml:space="preserve">e– </w:t>
      </w:r>
      <w:r w:rsidR="00EF594B">
        <w:rPr>
          <w:rFonts w:ascii="Arial" w:hAnsi="Arial" w:cs="Arial"/>
          <w:bCs/>
          <w:sz w:val="24"/>
          <w:szCs w:val="24"/>
        </w:rPr>
        <w:t xml:space="preserve"> = 12 -2</w:t>
      </w:r>
    </w:p>
    <w:p w:rsidR="00A92B47" w:rsidRPr="00A92B47" w:rsidRDefault="00EF594B" w:rsidP="00080D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26630">
        <w:rPr>
          <w:rFonts w:ascii="Arial" w:hAnsi="Arial" w:cs="Arial"/>
          <w:bCs/>
          <w:sz w:val="24"/>
          <w:szCs w:val="24"/>
        </w:rPr>
        <w:t>e– = 10’dur.</w:t>
      </w:r>
      <w:r w:rsidR="00210242">
        <w:rPr>
          <w:rFonts w:ascii="Arial" w:hAnsi="Arial" w:cs="Arial"/>
          <w:bCs/>
          <w:sz w:val="24"/>
          <w:szCs w:val="24"/>
        </w:rPr>
        <w:tab/>
      </w:r>
      <w:r w:rsidR="00210242">
        <w:rPr>
          <w:rFonts w:ascii="Arial" w:hAnsi="Arial" w:cs="Arial"/>
          <w:bCs/>
          <w:sz w:val="24"/>
          <w:szCs w:val="24"/>
        </w:rPr>
        <w:tab/>
      </w:r>
      <w:r w:rsidR="00210242">
        <w:rPr>
          <w:rFonts w:ascii="Arial" w:hAnsi="Arial" w:cs="Arial"/>
          <w:bCs/>
          <w:sz w:val="24"/>
          <w:szCs w:val="24"/>
        </w:rPr>
        <w:tab/>
      </w:r>
      <w:r w:rsidR="00210242">
        <w:rPr>
          <w:rFonts w:ascii="Arial" w:hAnsi="Arial" w:cs="Arial"/>
          <w:bCs/>
          <w:sz w:val="24"/>
          <w:szCs w:val="24"/>
        </w:rPr>
        <w:tab/>
      </w:r>
      <w:r w:rsidR="00210242">
        <w:rPr>
          <w:rFonts w:ascii="Arial" w:hAnsi="Arial" w:cs="Arial"/>
          <w:bCs/>
          <w:sz w:val="24"/>
          <w:szCs w:val="24"/>
        </w:rPr>
        <w:tab/>
      </w:r>
      <w:r w:rsidR="00A92B47">
        <w:rPr>
          <w:rFonts w:ascii="Arial" w:hAnsi="Arial" w:cs="Arial"/>
          <w:bCs/>
          <w:sz w:val="24"/>
          <w:szCs w:val="24"/>
        </w:rPr>
        <w:t xml:space="preserve">                        </w:t>
      </w:r>
      <w:r w:rsidR="00080DF9" w:rsidRPr="00A26630">
        <w:rPr>
          <w:rFonts w:ascii="Arial" w:hAnsi="Arial" w:cs="Arial"/>
          <w:bCs/>
          <w:sz w:val="24"/>
          <w:szCs w:val="24"/>
        </w:rPr>
        <w:t>e– = 10’dur.</w:t>
      </w:r>
    </w:p>
    <w:p w:rsidR="002C1F8A" w:rsidRPr="00210242" w:rsidRDefault="00210242" w:rsidP="002C1F8A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210242">
        <w:rPr>
          <w:rFonts w:ascii="Arial" w:hAnsi="Arial" w:cs="Arial"/>
          <w:sz w:val="24"/>
          <w:szCs w:val="24"/>
        </w:rPr>
        <w:t>Na</w:t>
      </w:r>
      <w:proofErr w:type="spellEnd"/>
      <w:r w:rsidRPr="002C1F8A">
        <w:rPr>
          <w:rFonts w:ascii="Arial" w:hAnsi="Arial" w:cs="Arial"/>
          <w:sz w:val="24"/>
          <w:szCs w:val="24"/>
          <w:vertAlign w:val="superscript"/>
        </w:rPr>
        <w:t>+</w:t>
      </w:r>
      <w:r w:rsidRPr="00210242">
        <w:rPr>
          <w:rFonts w:ascii="Arial" w:hAnsi="Arial" w:cs="Arial"/>
          <w:sz w:val="24"/>
          <w:szCs w:val="24"/>
        </w:rPr>
        <w:t xml:space="preserve"> ve Mg</w:t>
      </w:r>
      <w:r w:rsidRPr="002C1F8A">
        <w:rPr>
          <w:rFonts w:ascii="Arial" w:hAnsi="Arial" w:cs="Arial"/>
          <w:sz w:val="24"/>
          <w:szCs w:val="24"/>
          <w:vertAlign w:val="superscript"/>
        </w:rPr>
        <w:t>2+</w:t>
      </w:r>
      <w:r w:rsidRPr="00210242">
        <w:rPr>
          <w:rFonts w:ascii="Arial" w:hAnsi="Arial" w:cs="Arial"/>
          <w:sz w:val="24"/>
          <w:szCs w:val="24"/>
        </w:rPr>
        <w:t xml:space="preserve"> iyonlarının elektron sayıları aynı ve 10’dur. Proton</w:t>
      </w:r>
      <w:r w:rsidR="002C1F8A">
        <w:rPr>
          <w:rFonts w:ascii="Arial" w:hAnsi="Arial" w:cs="Arial"/>
          <w:sz w:val="24"/>
          <w:szCs w:val="24"/>
        </w:rPr>
        <w:t xml:space="preserve"> </w:t>
      </w:r>
      <w:r w:rsidRPr="00210242">
        <w:rPr>
          <w:rFonts w:ascii="Arial" w:hAnsi="Arial" w:cs="Arial"/>
          <w:sz w:val="24"/>
          <w:szCs w:val="24"/>
        </w:rPr>
        <w:t xml:space="preserve">sayıları ise farklıdır. </w:t>
      </w:r>
    </w:p>
    <w:p w:rsidR="001106E5" w:rsidRDefault="00210242" w:rsidP="00210242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210242">
        <w:rPr>
          <w:rFonts w:ascii="Arial" w:hAnsi="Arial" w:cs="Arial"/>
          <w:sz w:val="24"/>
          <w:szCs w:val="24"/>
        </w:rPr>
        <w:t>Na</w:t>
      </w:r>
      <w:proofErr w:type="spellEnd"/>
      <w:r w:rsidRPr="002C1F8A">
        <w:rPr>
          <w:rFonts w:ascii="Arial" w:hAnsi="Arial" w:cs="Arial"/>
          <w:sz w:val="24"/>
          <w:szCs w:val="24"/>
          <w:vertAlign w:val="superscript"/>
        </w:rPr>
        <w:t>+</w:t>
      </w:r>
      <w:r w:rsidRPr="00210242">
        <w:rPr>
          <w:rFonts w:ascii="Arial" w:hAnsi="Arial" w:cs="Arial"/>
          <w:sz w:val="24"/>
          <w:szCs w:val="24"/>
        </w:rPr>
        <w:t xml:space="preserve"> ve Mg</w:t>
      </w:r>
      <w:r w:rsidRPr="002C1F8A">
        <w:rPr>
          <w:rFonts w:ascii="Arial" w:hAnsi="Arial" w:cs="Arial"/>
          <w:sz w:val="24"/>
          <w:szCs w:val="24"/>
          <w:vertAlign w:val="superscript"/>
        </w:rPr>
        <w:t>2+</w:t>
      </w:r>
      <w:r w:rsidRPr="00210242">
        <w:rPr>
          <w:rFonts w:ascii="Arial" w:hAnsi="Arial" w:cs="Arial"/>
          <w:sz w:val="24"/>
          <w:szCs w:val="24"/>
        </w:rPr>
        <w:t xml:space="preserve"> iyonları</w:t>
      </w:r>
      <w:r w:rsidR="002C1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0242">
        <w:rPr>
          <w:rFonts w:ascii="Arial" w:hAnsi="Arial" w:cs="Arial"/>
          <w:sz w:val="24"/>
          <w:szCs w:val="24"/>
        </w:rPr>
        <w:t>izoelektroniktir</w:t>
      </w:r>
      <w:proofErr w:type="spellEnd"/>
      <w:r w:rsidRPr="00210242">
        <w:rPr>
          <w:rFonts w:ascii="Arial" w:hAnsi="Arial" w:cs="Arial"/>
          <w:sz w:val="24"/>
          <w:szCs w:val="24"/>
        </w:rPr>
        <w:t>.</w:t>
      </w:r>
    </w:p>
    <w:p w:rsidR="00DD61C9" w:rsidRDefault="00DD61C9" w:rsidP="0021024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8C37646" wp14:editId="408C1763">
            <wp:extent cx="6250675" cy="4221302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8145" cy="42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4AE" w:rsidRDefault="006954AE" w:rsidP="00210242">
      <w:pPr>
        <w:spacing w:after="0"/>
        <w:jc w:val="both"/>
        <w:rPr>
          <w:rFonts w:ascii="Arial" w:hAnsi="Arial" w:cs="Arial"/>
          <w:sz w:val="24"/>
          <w:szCs w:val="24"/>
        </w:rPr>
      </w:pPr>
      <w:r w:rsidRPr="006954AE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6312090" cy="3385820"/>
            <wp:effectExtent l="0" t="0" r="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50" cy="33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AE" w:rsidRDefault="006954AE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954AE" w:rsidRDefault="004F3002" w:rsidP="0021024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3002"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37528" cy="5068377"/>
            <wp:effectExtent l="0" t="0" r="190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679" cy="50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02" w:rsidRDefault="004F3002" w:rsidP="0021024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3002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6959189" cy="3275463"/>
            <wp:effectExtent l="0" t="0" r="0" b="12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771" cy="32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78" w:rsidRDefault="007D5778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D5778" w:rsidRDefault="007D5778" w:rsidP="00210242">
      <w:pPr>
        <w:spacing w:after="0"/>
        <w:jc w:val="both"/>
        <w:rPr>
          <w:rFonts w:ascii="Arial" w:hAnsi="Arial" w:cs="Arial"/>
          <w:sz w:val="24"/>
          <w:szCs w:val="24"/>
        </w:rPr>
      </w:pPr>
      <w:r w:rsidRPr="007D5778"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7047242" cy="8891516"/>
            <wp:effectExtent l="0" t="0" r="127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736" cy="88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66" w:rsidRDefault="00F30C66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30C66" w:rsidRDefault="00F30C66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30C66" w:rsidRDefault="00F30C66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30C66" w:rsidRDefault="00F30C66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30C66" w:rsidRDefault="00F30C66" w:rsidP="00210242">
      <w:pPr>
        <w:spacing w:after="0"/>
        <w:jc w:val="both"/>
        <w:rPr>
          <w:rFonts w:ascii="Arial" w:hAnsi="Arial" w:cs="Arial"/>
          <w:sz w:val="24"/>
          <w:szCs w:val="24"/>
        </w:rPr>
      </w:pPr>
      <w:r w:rsidRPr="00F30C66"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928921" cy="9048466"/>
            <wp:effectExtent l="0" t="0" r="5715" b="63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355" cy="90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4F" w:rsidRDefault="000D2E4F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D2E4F" w:rsidRDefault="000D2E4F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D2127" w:rsidRDefault="007D2127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37997" w:rsidRDefault="00837997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37997" w:rsidRDefault="00837997" w:rsidP="0021024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37997" w:rsidRDefault="00837997" w:rsidP="00210242">
      <w:pPr>
        <w:spacing w:after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KİMYA 9 UYGULAMA LİNKLERİ </w:t>
      </w:r>
    </w:p>
    <w:p w:rsidR="00837997" w:rsidRDefault="00837997" w:rsidP="00210242">
      <w:pPr>
        <w:spacing w:after="0"/>
        <w:jc w:val="both"/>
        <w:rPr>
          <w:color w:val="000000"/>
          <w:sz w:val="27"/>
          <w:szCs w:val="27"/>
        </w:rPr>
      </w:pPr>
      <w:bookmarkStart w:id="0" w:name="_GoBack"/>
      <w:bookmarkEnd w:id="0"/>
    </w:p>
    <w:p w:rsidR="00837997" w:rsidRPr="00055292" w:rsidRDefault="00837997" w:rsidP="0021024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color w:val="000000"/>
          <w:sz w:val="27"/>
          <w:szCs w:val="27"/>
        </w:rPr>
        <w:t>https://learningapps.org/watch?v=pc21rxzrn20 https://learningapps.org/watch?v=p2oc40c8n20 https://learningapps.org/watch?v=pr36k5x7320 https://learningapps.org/watch?v=ptqs6ikw220 https://learningapps.org/watch?v=ph1tcw6z320</w:t>
      </w:r>
    </w:p>
    <w:sectPr w:rsidR="00837997" w:rsidRPr="00055292" w:rsidSect="00EC36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6D8"/>
    <w:rsid w:val="00022AEA"/>
    <w:rsid w:val="0002482D"/>
    <w:rsid w:val="000523BC"/>
    <w:rsid w:val="00055292"/>
    <w:rsid w:val="000645C8"/>
    <w:rsid w:val="000678C1"/>
    <w:rsid w:val="00072022"/>
    <w:rsid w:val="00080DF9"/>
    <w:rsid w:val="00086728"/>
    <w:rsid w:val="000B39D3"/>
    <w:rsid w:val="000D2E4F"/>
    <w:rsid w:val="00103E3B"/>
    <w:rsid w:val="00106A55"/>
    <w:rsid w:val="001106E5"/>
    <w:rsid w:val="00152191"/>
    <w:rsid w:val="00165EEE"/>
    <w:rsid w:val="00186213"/>
    <w:rsid w:val="001B2D99"/>
    <w:rsid w:val="001B6794"/>
    <w:rsid w:val="001F66DA"/>
    <w:rsid w:val="00210242"/>
    <w:rsid w:val="0023655F"/>
    <w:rsid w:val="00240B2C"/>
    <w:rsid w:val="002511C8"/>
    <w:rsid w:val="002A1CE8"/>
    <w:rsid w:val="002B43CD"/>
    <w:rsid w:val="002B4C37"/>
    <w:rsid w:val="002C1F8A"/>
    <w:rsid w:val="002D4DD7"/>
    <w:rsid w:val="002F0F86"/>
    <w:rsid w:val="003545BE"/>
    <w:rsid w:val="0038139F"/>
    <w:rsid w:val="003D089A"/>
    <w:rsid w:val="003E6122"/>
    <w:rsid w:val="003F0C59"/>
    <w:rsid w:val="004369E4"/>
    <w:rsid w:val="00454A49"/>
    <w:rsid w:val="00496853"/>
    <w:rsid w:val="004A556B"/>
    <w:rsid w:val="004A7DDC"/>
    <w:rsid w:val="004C6689"/>
    <w:rsid w:val="004D03B9"/>
    <w:rsid w:val="004F3002"/>
    <w:rsid w:val="004F51BE"/>
    <w:rsid w:val="00550EFB"/>
    <w:rsid w:val="00560AA9"/>
    <w:rsid w:val="005F6C4B"/>
    <w:rsid w:val="006524F1"/>
    <w:rsid w:val="00670FAB"/>
    <w:rsid w:val="00673B70"/>
    <w:rsid w:val="00676F44"/>
    <w:rsid w:val="0068753F"/>
    <w:rsid w:val="006954AE"/>
    <w:rsid w:val="006A6788"/>
    <w:rsid w:val="006C129F"/>
    <w:rsid w:val="006D79B3"/>
    <w:rsid w:val="006E00BA"/>
    <w:rsid w:val="006E42BD"/>
    <w:rsid w:val="006F3DF6"/>
    <w:rsid w:val="0070138E"/>
    <w:rsid w:val="00710F61"/>
    <w:rsid w:val="00757ABF"/>
    <w:rsid w:val="00791BEC"/>
    <w:rsid w:val="00793FF4"/>
    <w:rsid w:val="007A37C8"/>
    <w:rsid w:val="007B361C"/>
    <w:rsid w:val="007D2127"/>
    <w:rsid w:val="007D5778"/>
    <w:rsid w:val="00826DAD"/>
    <w:rsid w:val="00837997"/>
    <w:rsid w:val="008666C5"/>
    <w:rsid w:val="008901E1"/>
    <w:rsid w:val="008C4A2A"/>
    <w:rsid w:val="00901FB5"/>
    <w:rsid w:val="00905DCB"/>
    <w:rsid w:val="009235D4"/>
    <w:rsid w:val="0093331E"/>
    <w:rsid w:val="009530FF"/>
    <w:rsid w:val="00964287"/>
    <w:rsid w:val="009C54FD"/>
    <w:rsid w:val="009E1C66"/>
    <w:rsid w:val="00A26630"/>
    <w:rsid w:val="00A32D78"/>
    <w:rsid w:val="00A67830"/>
    <w:rsid w:val="00A92B47"/>
    <w:rsid w:val="00AB176B"/>
    <w:rsid w:val="00AF5C02"/>
    <w:rsid w:val="00AF64CE"/>
    <w:rsid w:val="00B24051"/>
    <w:rsid w:val="00B5664F"/>
    <w:rsid w:val="00B84507"/>
    <w:rsid w:val="00BA674B"/>
    <w:rsid w:val="00BE729C"/>
    <w:rsid w:val="00C169DD"/>
    <w:rsid w:val="00C27929"/>
    <w:rsid w:val="00C5151E"/>
    <w:rsid w:val="00C65F26"/>
    <w:rsid w:val="00C930E1"/>
    <w:rsid w:val="00CC5219"/>
    <w:rsid w:val="00CE0F17"/>
    <w:rsid w:val="00D37A55"/>
    <w:rsid w:val="00D45497"/>
    <w:rsid w:val="00D77F2B"/>
    <w:rsid w:val="00DB4CBC"/>
    <w:rsid w:val="00DD61C9"/>
    <w:rsid w:val="00EB0FA6"/>
    <w:rsid w:val="00EC36D8"/>
    <w:rsid w:val="00EE0611"/>
    <w:rsid w:val="00EE6CF1"/>
    <w:rsid w:val="00EF594B"/>
    <w:rsid w:val="00EF5BC4"/>
    <w:rsid w:val="00F30C66"/>
    <w:rsid w:val="00F64809"/>
    <w:rsid w:val="00F66277"/>
    <w:rsid w:val="00F66EC0"/>
    <w:rsid w:val="00F81791"/>
    <w:rsid w:val="00F8499D"/>
    <w:rsid w:val="00FA1983"/>
    <w:rsid w:val="00FB57F9"/>
    <w:rsid w:val="00FC501C"/>
    <w:rsid w:val="00FD031A"/>
    <w:rsid w:val="00FD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CA2F5"/>
  <w15:chartTrackingRefBased/>
  <w15:docId w15:val="{8C3CA1FB-0374-4DAF-B137-9337A1A49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6D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52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D2E4F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862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2668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MTAL</cp:lastModifiedBy>
  <cp:revision>2</cp:revision>
  <dcterms:created xsi:type="dcterms:W3CDTF">2021-03-07T14:15:00Z</dcterms:created>
  <dcterms:modified xsi:type="dcterms:W3CDTF">2021-03-07T14:15:00Z</dcterms:modified>
</cp:coreProperties>
</file>